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jc w:val="center"/>
        <w:spacing w:line="36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43"/>
        <w:ind w:left="5245" w:right="-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Руководителю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43"/>
        <w:ind w:left="5245" w:right="-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Новосибирского УФАС России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43"/>
        <w:ind w:left="5245" w:right="-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Д.В. Сухоплюеву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43"/>
        <w:ind w:left="5245" w:right="-2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43"/>
        <w:ind w:left="5245" w:right="-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от__________________</w:t>
      </w:r>
      <w:r>
        <w:rPr>
          <w:rFonts w:ascii="Times New Roman" w:hAnsi="Times New Roman" w:cs="Times New Roman"/>
          <w:sz w:val="27"/>
          <w:szCs w:val="27"/>
        </w:rPr>
        <w:t xml:space="preserve">____</w:t>
      </w:r>
      <w:r>
        <w:rPr>
          <w:rFonts w:ascii="Times New Roman" w:hAnsi="Times New Roman" w:cs="Times New Roman"/>
          <w:sz w:val="27"/>
          <w:szCs w:val="27"/>
        </w:rPr>
        <w:t xml:space="preserve">______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643"/>
        <w:ind w:left="5245" w:right="-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(Ф.И.О)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43"/>
        <w:ind w:left="5245"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</w:t>
      </w:r>
      <w:r>
        <w:rPr>
          <w:rFonts w:ascii="Times New Roman" w:hAnsi="Times New Roman" w:cs="Times New Roman"/>
        </w:rPr>
      </w:r>
    </w:p>
    <w:p>
      <w:pPr>
        <w:pStyle w:val="643"/>
        <w:ind w:left="5245"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43"/>
        <w:ind w:left="5245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</w:t>
      </w:r>
      <w:r>
        <w:rPr>
          <w:rFonts w:ascii="Times New Roman" w:hAnsi="Times New Roman" w:cs="Times New Roman"/>
        </w:rPr>
      </w:r>
    </w:p>
    <w:p>
      <w:pPr>
        <w:pStyle w:val="643"/>
        <w:ind w:left="5245" w:right="-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(деятельность)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8"/>
        <w:jc w:val="center"/>
        <w:spacing w:line="240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8"/>
        <w:ind w:firstLine="540"/>
        <w:jc w:val="center"/>
        <w:spacing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28"/>
        <w:ind w:firstLine="540"/>
        <w:jc w:val="center"/>
        <w:spacing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28"/>
        <w:ind w:firstLine="540"/>
        <w:jc w:val="center"/>
        <w:spacing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ЗАЯВЛЕНИЕ</w:t>
      </w:r>
      <w:r>
        <w:rPr>
          <w:b/>
          <w:sz w:val="27"/>
          <w:szCs w:val="27"/>
        </w:rPr>
      </w:r>
    </w:p>
    <w:p>
      <w:pPr>
        <w:pStyle w:val="62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включении в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бщественный совет при Новосибирском УФАС России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8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8"/>
        <w:ind w:firstLine="567"/>
        <w:jc w:val="both"/>
        <w:rPr>
          <w:i/>
          <w:sz w:val="27"/>
          <w:szCs w:val="27"/>
        </w:rPr>
      </w:pPr>
      <w:r>
        <w:rPr>
          <w:sz w:val="27"/>
          <w:szCs w:val="27"/>
        </w:rPr>
        <w:t xml:space="preserve">Я, _______________________________________________________</w:t>
      </w:r>
      <w:r>
        <w:rPr>
          <w:i/>
          <w:sz w:val="27"/>
          <w:szCs w:val="27"/>
        </w:rPr>
      </w:r>
      <w:r>
        <w:rPr>
          <w:i/>
          <w:sz w:val="27"/>
          <w:szCs w:val="27"/>
        </w:rPr>
      </w:r>
    </w:p>
    <w:p>
      <w:pPr>
        <w:pStyle w:val="62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(фамилия, имя, отчество)</w:t>
      </w:r>
      <w:r>
        <w:rPr>
          <w:sz w:val="27"/>
          <w:szCs w:val="27"/>
        </w:rPr>
      </w:r>
    </w:p>
    <w:p>
      <w:pPr>
        <w:pStyle w:val="62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включить меня в состав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бщественного совета при </w:t>
      </w:r>
      <w:r>
        <w:rPr>
          <w:sz w:val="27"/>
          <w:szCs w:val="27"/>
        </w:rPr>
        <w:t xml:space="preserve">Новосибирском УФАС России.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28"/>
        <w:ind w:firstLine="567"/>
        <w:jc w:val="both"/>
        <w:spacing w:line="240" w:lineRule="auto"/>
        <w:rPr>
          <w:spacing w:val="-6"/>
          <w:sz w:val="27"/>
          <w:szCs w:val="27"/>
        </w:rPr>
      </w:pPr>
      <w:r>
        <w:rPr>
          <w:sz w:val="27"/>
          <w:szCs w:val="27"/>
        </w:rPr>
        <w:t xml:space="preserve">В случае согласования моей кандидатуры подтверждаю соответствие треб</w:t>
      </w:r>
      <w:r>
        <w:rPr>
          <w:sz w:val="27"/>
          <w:szCs w:val="27"/>
        </w:rPr>
        <w:t xml:space="preserve">ованиям, предъявляемым к члену О</w:t>
      </w:r>
      <w:r>
        <w:rPr>
          <w:sz w:val="27"/>
          <w:szCs w:val="27"/>
        </w:rPr>
        <w:t xml:space="preserve">бщественного совета при Новосибирском УФАС России, и выража</w:t>
      </w:r>
      <w:r>
        <w:rPr>
          <w:sz w:val="27"/>
          <w:szCs w:val="27"/>
        </w:rPr>
        <w:t xml:space="preserve">ю свое согласие войти в состав О</w:t>
      </w:r>
      <w:r>
        <w:rPr>
          <w:sz w:val="27"/>
          <w:szCs w:val="27"/>
        </w:rPr>
        <w:t xml:space="preserve">бщественного совета</w:t>
      </w:r>
      <w:r>
        <w:rPr>
          <w:sz w:val="27"/>
          <w:szCs w:val="27"/>
        </w:rPr>
        <w:t xml:space="preserve">.</w:t>
      </w:r>
      <w:r>
        <w:rPr>
          <w:spacing w:val="-6"/>
          <w:sz w:val="27"/>
          <w:szCs w:val="27"/>
        </w:rPr>
      </w:r>
      <w:r>
        <w:rPr>
          <w:spacing w:val="-6"/>
          <w:sz w:val="27"/>
          <w:szCs w:val="27"/>
        </w:rPr>
      </w:r>
    </w:p>
    <w:p>
      <w:pPr>
        <w:pStyle w:val="628"/>
        <w:ind w:firstLine="567"/>
        <w:jc w:val="both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К заявлению прилагаю:</w:t>
      </w:r>
      <w:r>
        <w:rPr>
          <w:sz w:val="27"/>
          <w:szCs w:val="27"/>
        </w:rPr>
      </w:r>
    </w:p>
    <w:p>
      <w:pPr>
        <w:pStyle w:val="628"/>
        <w:ind w:firstLine="540"/>
        <w:jc w:val="both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анкету кандидата в общественный совет;</w:t>
      </w:r>
      <w:r>
        <w:rPr>
          <w:sz w:val="27"/>
          <w:szCs w:val="27"/>
        </w:rPr>
      </w:r>
    </w:p>
    <w:p>
      <w:pPr>
        <w:pStyle w:val="628"/>
        <w:ind w:firstLine="540"/>
        <w:jc w:val="both"/>
        <w:spacing w:line="240" w:lineRule="auto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согласие на обработку персональных данных;</w:t>
      </w:r>
      <w:r/>
    </w:p>
    <w:p>
      <w:pPr>
        <w:ind w:firstLine="540"/>
        <w:jc w:val="both"/>
        <w:spacing w:line="240" w:lineRule="auto"/>
      </w:pPr>
      <w:r>
        <w:rPr>
          <w:sz w:val="27"/>
          <w:szCs w:val="27"/>
          <w:highlight w:val="none"/>
        </w:rPr>
        <w:t xml:space="preserve">справку об отсутствии конфликта интересов; </w:t>
      </w:r>
      <w:r>
        <w:rPr>
          <w:sz w:val="27"/>
          <w:szCs w:val="27"/>
          <w:highlight w:val="none"/>
        </w:rPr>
      </w:r>
    </w:p>
    <w:p>
      <w:pPr>
        <w:pStyle w:val="628"/>
        <w:ind w:firstLine="540"/>
        <w:jc w:val="both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решение о выдвижении кандидата в члены общественного совета/копию письма____________________________________________________________,</w:t>
      </w:r>
      <w:r>
        <w:rPr>
          <w:sz w:val="27"/>
          <w:szCs w:val="27"/>
        </w:rPr>
      </w:r>
    </w:p>
    <w:p>
      <w:pPr>
        <w:pStyle w:val="628"/>
        <w:jc w:val="cent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(наименование должности руководителя организации)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содержащего предложение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28"/>
        <w:jc w:val="center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 выдвижении кандидата в члены общественного совета (при наличии).</w:t>
      </w:r>
      <w:r>
        <w:rPr>
          <w:sz w:val="24"/>
          <w:szCs w:val="24"/>
        </w:rPr>
      </w:r>
    </w:p>
    <w:p>
      <w:pPr>
        <w:pStyle w:val="628"/>
        <w:ind w:firstLine="540"/>
        <w:jc w:val="both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8"/>
        <w:ind w:firstLine="54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tbl>
      <w:tblPr>
        <w:tblW w:w="9498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28"/>
              <w:ind w:left="-108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«__» ___________ 20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 г.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8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______________ 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28"/>
              <w:jc w:val="right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/ ______________ /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(дата заполнения)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28"/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(расшифровка)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28"/>
        <w:jc w:val="both"/>
        <w:rPr>
          <w:sz w:val="12"/>
          <w:szCs w:val="30"/>
        </w:rPr>
      </w:pPr>
      <w:r>
        <w:rPr>
          <w:sz w:val="12"/>
          <w:szCs w:val="30"/>
        </w:rPr>
      </w:r>
      <w:r>
        <w:rPr>
          <w:sz w:val="12"/>
          <w:szCs w:val="30"/>
        </w:rPr>
      </w:r>
    </w:p>
    <w:p>
      <w:pPr>
        <w:pStyle w:val="628"/>
        <w:jc w:val="both"/>
        <w:rPr>
          <w:sz w:val="12"/>
          <w:szCs w:val="30"/>
        </w:rPr>
      </w:pPr>
      <w:r>
        <w:rPr>
          <w:sz w:val="12"/>
          <w:szCs w:val="30"/>
        </w:rPr>
      </w:r>
      <w:r>
        <w:rPr>
          <w:sz w:val="12"/>
          <w:szCs w:val="30"/>
        </w:rPr>
      </w:r>
    </w:p>
    <w:sectPr>
      <w:footerReference w:type="default" r:id="rId9"/>
      <w:footnotePr/>
      <w:endnotePr/>
      <w:type w:val="nextPage"/>
      <w:pgSz w:w="11906" w:h="16838" w:orient="portrait"/>
      <w:pgMar w:top="993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  <w:rPr>
        <w:color w:val="ffffff"/>
        <w:sz w:val="16"/>
        <w:szCs w:val="16"/>
      </w:rPr>
    </w:pPr>
    <w:r>
      <w:rPr>
        <w:color w:val="ffffff"/>
        <w:sz w:val="16"/>
        <w:szCs w:val="16"/>
      </w:rPr>
      <w:t xml:space="preserve">Исп. Толпегин Павел Владимирович</w:t>
    </w:r>
    <w:r>
      <w:rPr>
        <w:color w:val="ffffff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8"/>
    <w:next w:val="62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8"/>
    <w:next w:val="62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8"/>
    <w:next w:val="62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8"/>
    <w:next w:val="62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8"/>
    <w:next w:val="62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8"/>
    <w:next w:val="62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8"/>
    <w:next w:val="62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8"/>
    <w:next w:val="62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8"/>
    <w:next w:val="62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8"/>
    <w:next w:val="62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8"/>
    <w:next w:val="6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next w:val="628"/>
    <w:link w:val="628"/>
    <w:qFormat/>
    <w:pPr>
      <w:spacing w:line="276" w:lineRule="auto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629">
    <w:name w:val="Основной шрифт абзаца"/>
    <w:next w:val="629"/>
    <w:link w:val="628"/>
    <w:uiPriority w:val="1"/>
    <w:semiHidden/>
    <w:unhideWhenUsed/>
  </w:style>
  <w:style w:type="table" w:styleId="630">
    <w:name w:val="Обычная таблица"/>
    <w:next w:val="630"/>
    <w:link w:val="628"/>
    <w:uiPriority w:val="99"/>
    <w:semiHidden/>
    <w:unhideWhenUsed/>
    <w:tblPr/>
  </w:style>
  <w:style w:type="numbering" w:styleId="631">
    <w:name w:val="Нет списка"/>
    <w:next w:val="631"/>
    <w:link w:val="628"/>
    <w:uiPriority w:val="99"/>
    <w:semiHidden/>
    <w:unhideWhenUsed/>
  </w:style>
  <w:style w:type="table" w:styleId="632">
    <w:name w:val="Сетка таблицы"/>
    <w:basedOn w:val="630"/>
    <w:next w:val="632"/>
    <w:link w:val="628"/>
    <w:uiPriority w:val="59"/>
    <w:pPr>
      <w:spacing w:after="0" w:line="240" w:lineRule="auto"/>
    </w:pPr>
    <w:tblPr/>
  </w:style>
  <w:style w:type="paragraph" w:styleId="633">
    <w:name w:val="Цветной список - Акцент 1"/>
    <w:basedOn w:val="628"/>
    <w:next w:val="633"/>
    <w:link w:val="628"/>
    <w:uiPriority w:val="34"/>
    <w:qFormat/>
    <w:pPr>
      <w:contextualSpacing/>
      <w:ind w:left="720"/>
    </w:pPr>
  </w:style>
  <w:style w:type="paragraph" w:styleId="634">
    <w:name w:val="Текст сноски"/>
    <w:basedOn w:val="628"/>
    <w:next w:val="634"/>
    <w:link w:val="63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35">
    <w:name w:val="Текст сноски Знак"/>
    <w:next w:val="635"/>
    <w:link w:val="63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636">
    <w:name w:val="Знак сноски"/>
    <w:next w:val="636"/>
    <w:link w:val="628"/>
    <w:uiPriority w:val="99"/>
    <w:semiHidden/>
    <w:unhideWhenUsed/>
    <w:rPr>
      <w:vertAlign w:val="superscript"/>
    </w:rPr>
  </w:style>
  <w:style w:type="paragraph" w:styleId="637">
    <w:name w:val="Верхний колонтитул"/>
    <w:basedOn w:val="628"/>
    <w:next w:val="637"/>
    <w:link w:val="6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8">
    <w:name w:val="Верхний колонтитул Знак"/>
    <w:next w:val="638"/>
    <w:link w:val="637"/>
    <w:uiPriority w:val="99"/>
    <w:rPr>
      <w:rFonts w:ascii="Times New Roman" w:hAnsi="Times New Roman"/>
      <w:sz w:val="28"/>
      <w:szCs w:val="22"/>
      <w:lang w:eastAsia="en-US"/>
    </w:rPr>
  </w:style>
  <w:style w:type="paragraph" w:styleId="639">
    <w:name w:val="Нижний колонтитул"/>
    <w:basedOn w:val="628"/>
    <w:next w:val="639"/>
    <w:link w:val="6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0">
    <w:name w:val="Нижний колонтитул Знак"/>
    <w:next w:val="640"/>
    <w:link w:val="639"/>
    <w:uiPriority w:val="99"/>
    <w:rPr>
      <w:rFonts w:ascii="Times New Roman" w:hAnsi="Times New Roman"/>
      <w:sz w:val="28"/>
      <w:szCs w:val="22"/>
      <w:lang w:eastAsia="en-US"/>
    </w:rPr>
  </w:style>
  <w:style w:type="paragraph" w:styleId="641">
    <w:name w:val="Текст выноски"/>
    <w:basedOn w:val="628"/>
    <w:next w:val="641"/>
    <w:link w:val="64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642">
    <w:name w:val="Текст выноски Знак"/>
    <w:next w:val="642"/>
    <w:link w:val="64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43">
    <w:name w:val="ConsPlusNonformat"/>
    <w:next w:val="643"/>
    <w:link w:val="62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Толпегин Павел Владимирович</dc:creator>
  <cp:revision>9</cp:revision>
  <dcterms:created xsi:type="dcterms:W3CDTF">2022-10-04T02:52:00Z</dcterms:created>
  <dcterms:modified xsi:type="dcterms:W3CDTF">2025-07-28T09:06:38Z</dcterms:modified>
  <cp:version>983040</cp:version>
</cp:coreProperties>
</file>