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№ 4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>
        <w:tblPrEx/>
        <w:trPr/>
        <w:tc>
          <w:tcPr>
            <w:shd w:val="clear" w:color="auto" w:fill="auto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left="1451"/>
              <w:jc w:val="center"/>
              <w:rPr>
                <w:rFonts w:ascii="Times New Roman" w:hAnsi="Times New Roman" w:eastAsia="Times New Roman"/>
                <w:color w:val="000000" w:themeColor="text1"/>
                <w:sz w:val="28"/>
                <w:szCs w:val="26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6"/>
                <w:lang w:val="ru-RU" w:eastAsia="ru-RU"/>
              </w:rPr>
              <w:t xml:space="preserve">В Общественную палату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6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6"/>
                <w:lang w:val="ru-RU" w:eastAsia="ru-RU"/>
              </w:rPr>
            </w:r>
          </w:p>
          <w:p>
            <w:pPr>
              <w:ind w:left="1451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Новосибирской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области</w:t>
            </w: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ru-RU" w:eastAsia="ru-RU"/>
              </w:rPr>
            </w:r>
          </w:p>
        </w:tc>
      </w:tr>
    </w:tbl>
    <w:p>
      <w:pPr>
        <w:ind w:left="4500"/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6"/>
          <w:lang w:val="ru-RU" w:eastAsia="ru-RU"/>
        </w:rPr>
        <w:outlineLvl w:val="0"/>
      </w:pPr>
      <w:r>
        <w:rPr>
          <w:rFonts w:ascii="Times New Roman" w:hAnsi="Times New Roman" w:eastAsia="Times New Roman"/>
          <w:b/>
          <w:color w:val="000000" w:themeColor="text1"/>
          <w:sz w:val="28"/>
          <w:szCs w:val="26"/>
          <w:lang w:val="ru-RU" w:eastAsia="ru-RU"/>
        </w:rPr>
        <w:t xml:space="preserve">Заявление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6"/>
          <w:lang w:val="ru-RU" w:eastAsia="ru-RU"/>
        </w:rPr>
        <w:t xml:space="preserve">.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6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6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Я, _________________________________________________________,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ind w:firstLine="709"/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(Фамилия, имя, отчество)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____________ г.р., паспорт (или документ, заменяющий паспорт) серия ____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(число, месяц, год рождения)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номер _________, выдан ________ 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г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. 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ind w:left="2123" w:firstLine="709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   (дата выдачи)                                    (кем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выдан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)     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_______________________________________, код подразделения _______,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зарегистрированны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й(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ая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) по адресу: 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jc w:val="center"/>
        <w:tabs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4"/>
          <w:szCs w:val="26"/>
          <w:lang w:val="ru-RU" w:eastAsia="ru-RU"/>
        </w:rPr>
      </w:pPr>
      <w:r>
        <w:rPr>
          <w:rFonts w:ascii="Times New Roman" w:hAnsi="Times New Roman"/>
          <w:color w:val="000000" w:themeColor="text1"/>
          <w:sz w:val="20"/>
          <w:lang w:val="ru-RU"/>
        </w:rPr>
        <w:t xml:space="preserve">(наименование субъекта РФ, района, города, иного населенного пункта, улицы, номер дома и квартиры)</w:t>
      </w:r>
      <w:r>
        <w:rPr>
          <w:rFonts w:ascii="Times New Roman" w:hAnsi="Times New Roman" w:eastAsia="Times New Roman"/>
          <w:color w:val="000000" w:themeColor="text1"/>
          <w:sz w:val="24"/>
          <w:szCs w:val="26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6"/>
          <w:lang w:val="ru-RU" w:eastAsia="ru-RU"/>
        </w:rPr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выражаю свое согласие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быть наблюдателем в избирательной комиссии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6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_________________________________________________________________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6"/>
          <w:szCs w:val="26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6"/>
          <w:szCs w:val="26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(наименование избирательной комиссии,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_________________________________________________________________________________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для участковой избирательной комиссии – также номер избирательного участка, 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с указанием субъекта Российской Федерации)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и прошу рассмотреть вопрос о моем назначении наблюдателем.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Я подтверждаю, что обязуюсь соблюдать положения Кодекса этики общественного наблюдателя.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</w:p>
    <w:p>
      <w:pPr>
        <w:ind w:right="113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Я уведомляю, что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у меня отсутствуют ограничения, предусмотренные Федеральным законом от 12 июня 2002 г.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и подтверждаю, что: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я являюсь совершеннолетним гражданином Российской Федерации;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я не являюсь вы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борным должностным лицом, депутатом,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Федерации), главой местной администрации, лицом, находящимся в непосредстве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нном подчинении этих должностных лиц, судьей, прокурором, членом избирательной комиссии с правом решающего голоса, за исключением членов избирательных комиссий, полномочия которых были приостановлены в соответствии с пунктом 7 статьи 29 Федерального закона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от 12.06.2002 № 67-ФЗ «Об основных гарантиях избирательных прав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права на участие в референдуме граждан Российской Федерации», лицом, включенным в реестр иностранных агентов, лицом, сведения о котором включены в единый реестр сведений о лицах, причастных к деятельности экстремистской  или террористической организации;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</w:p>
    <w:p>
      <w:pPr>
        <w:ind w:firstLine="709"/>
        <w:jc w:val="both"/>
        <w:spacing w:after="120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я не являюсь гражданином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, признанным судом недееспособным или содержащимся в местах лишения свободы по приговору суда.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«____» _____________20___ г.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  <w:t xml:space="preserve">_____________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(подпись)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540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Кроме того, я, ________________________________________________,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ind w:firstLine="709"/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(Фамилия, имя, отчество)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в соответствии со статьей 9 Федерального закона от 27 июля 2006 года № 152-ФЗ «О персональных данных» даю согласие Общественной палате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аппарату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Общественной палаты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статьи 3 Федерального закона от 27 июля 2006 года № 152-ФЗ «О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персональных данных» в целях реализации полномочий Общественной палаты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по назначению наблюдателей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в соответствующую (-ие) избирательную (- ые) комиссии, расположенные на территории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области.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Настоящее согласие действует со дня его подписания и до дня отзыва в письменной форме.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«____» _____________20___ г.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  <w:t xml:space="preserve">_____________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p>
      <w:pPr>
        <w:ind w:firstLine="540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               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(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подпись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</w:p>
    <w:p>
      <w:pPr>
        <w:ind w:firstLine="540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567" w:bottom="1134" w:left="1418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988418"/>
      <w:docPartObj>
        <w:docPartGallery w:val="Page Numbers (Top of Page)"/>
        <w:docPartUnique w:val="true"/>
      </w:docPartObj>
      <w:rPr/>
    </w:sdtPr>
    <w:sdtContent>
      <w:p>
        <w:pPr>
          <w:pStyle w:val="1094"/>
          <w:jc w:val="center"/>
        </w:pPr>
        <w:r/>
        <w:r/>
      </w:p>
      <w:p>
        <w:pPr>
          <w:pStyle w:val="109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19</w:t>
        </w:r>
        <w:r>
          <w:fldChar w:fldCharType="end"/>
        </w:r>
        <w:r/>
      </w:p>
    </w:sdtContent>
  </w:sdt>
  <w:p>
    <w:pPr>
      <w:pStyle w:val="10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286"/>
      </w:pPr>
      <w:rPr>
        <w:rFonts w:ascii="Times New Roman" w:hAnsi="Times New Roman" w:eastAsia="Times New Roman" w:cs="Times New Roman"/>
        <w:spacing w:val="1"/>
        <w:sz w:val="28"/>
        <w:szCs w:val="28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2502" w:hanging="375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10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375" w:hanging="375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none"/>
      <w:pStyle w:val="975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  <w:num w:numId="10">
    <w:abstractNumId w:val="14"/>
  </w:num>
  <w:num w:numId="11">
    <w:abstractNumId w:val="6"/>
  </w:num>
  <w:num w:numId="12">
    <w:abstractNumId w:val="8"/>
  </w:num>
  <w:num w:numId="13">
    <w:abstractNumId w:val="11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4">
    <w:name w:val="Heading 1"/>
    <w:basedOn w:val="799"/>
    <w:next w:val="799"/>
    <w:link w:val="8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5">
    <w:name w:val="Heading 2"/>
    <w:basedOn w:val="799"/>
    <w:next w:val="799"/>
    <w:link w:val="8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6">
    <w:name w:val="Heading 3"/>
    <w:basedOn w:val="799"/>
    <w:next w:val="799"/>
    <w:link w:val="8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7">
    <w:name w:val="Heading 4"/>
    <w:basedOn w:val="799"/>
    <w:next w:val="799"/>
    <w:link w:val="8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8">
    <w:name w:val="Heading 5"/>
    <w:basedOn w:val="799"/>
    <w:next w:val="799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9">
    <w:name w:val="Heading 6"/>
    <w:basedOn w:val="799"/>
    <w:next w:val="799"/>
    <w:link w:val="8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799"/>
    <w:next w:val="799"/>
    <w:link w:val="8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799"/>
    <w:next w:val="799"/>
    <w:link w:val="8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2">
    <w:name w:val="Heading 9"/>
    <w:basedOn w:val="799"/>
    <w:next w:val="799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>
    <w:name w:val="Title Char"/>
    <w:basedOn w:val="800"/>
    <w:link w:val="821"/>
    <w:uiPriority w:val="10"/>
    <w:rPr>
      <w:sz w:val="48"/>
      <w:szCs w:val="48"/>
    </w:rPr>
  </w:style>
  <w:style w:type="character" w:styleId="774">
    <w:name w:val="Subtitle Char"/>
    <w:basedOn w:val="800"/>
    <w:link w:val="823"/>
    <w:uiPriority w:val="11"/>
    <w:rPr>
      <w:sz w:val="24"/>
      <w:szCs w:val="24"/>
    </w:rPr>
  </w:style>
  <w:style w:type="character" w:styleId="775">
    <w:name w:val="Quote Char"/>
    <w:link w:val="825"/>
    <w:uiPriority w:val="29"/>
    <w:rPr>
      <w:i/>
    </w:rPr>
  </w:style>
  <w:style w:type="character" w:styleId="776">
    <w:name w:val="Intense Quote Char"/>
    <w:link w:val="827"/>
    <w:uiPriority w:val="30"/>
    <w:rPr>
      <w:i/>
    </w:rPr>
  </w:style>
  <w:style w:type="paragraph" w:styleId="777">
    <w:name w:val="Caption"/>
    <w:basedOn w:val="799"/>
    <w:next w:val="7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78">
    <w:name w:val="Plain Table 1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5 Dark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7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7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97">
    <w:name w:val="Footnote Text Char"/>
    <w:link w:val="958"/>
    <w:uiPriority w:val="99"/>
    <w:rPr>
      <w:sz w:val="18"/>
    </w:rPr>
  </w:style>
  <w:style w:type="character" w:styleId="798">
    <w:name w:val="Endnote Text Char"/>
    <w:link w:val="961"/>
    <w:uiPriority w:val="99"/>
    <w:rPr>
      <w:sz w:val="20"/>
    </w:rPr>
  </w:style>
  <w:style w:type="paragraph" w:styleId="799" w:default="1">
    <w:name w:val="Normal"/>
    <w:qFormat/>
    <w:pPr>
      <w:widowControl w:val="off"/>
    </w:pPr>
    <w:rPr>
      <w:rFonts w:ascii="Calibri" w:hAnsi="Calibri" w:eastAsia="Calibri" w:cs="Times New Roman"/>
      <w:sz w:val="22"/>
      <w:szCs w:val="22"/>
      <w:lang w:bidi="ar-SA"/>
    </w:rPr>
  </w:style>
  <w:style w:type="character" w:styleId="800" w:default="1">
    <w:name w:val="Default Paragraph Font"/>
    <w:uiPriority w:val="1"/>
    <w:semiHidden/>
    <w:unhideWhenUsed/>
  </w:style>
  <w:style w:type="table" w:styleId="8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2" w:default="1">
    <w:name w:val="No List"/>
    <w:uiPriority w:val="99"/>
    <w:semiHidden/>
    <w:unhideWhenUsed/>
  </w:style>
  <w:style w:type="character" w:styleId="803" w:customStyle="1">
    <w:name w:val="Heading 1 Char"/>
    <w:basedOn w:val="800"/>
    <w:link w:val="975"/>
    <w:uiPriority w:val="9"/>
    <w:rPr>
      <w:rFonts w:ascii="Arial" w:hAnsi="Arial" w:eastAsia="Arial" w:cs="Arial"/>
      <w:sz w:val="40"/>
      <w:szCs w:val="40"/>
    </w:rPr>
  </w:style>
  <w:style w:type="paragraph" w:styleId="804" w:customStyle="1">
    <w:name w:val="Заголовок 21"/>
    <w:basedOn w:val="799"/>
    <w:next w:val="799"/>
    <w:link w:val="8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5" w:customStyle="1">
    <w:name w:val="Heading 2 Char"/>
    <w:basedOn w:val="800"/>
    <w:link w:val="804"/>
    <w:uiPriority w:val="9"/>
    <w:rPr>
      <w:rFonts w:ascii="Arial" w:hAnsi="Arial" w:eastAsia="Arial" w:cs="Arial"/>
      <w:sz w:val="34"/>
    </w:rPr>
  </w:style>
  <w:style w:type="paragraph" w:styleId="806" w:customStyle="1">
    <w:name w:val="Заголовок 31"/>
    <w:basedOn w:val="799"/>
    <w:next w:val="799"/>
    <w:link w:val="8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7" w:customStyle="1">
    <w:name w:val="Heading 3 Char"/>
    <w:basedOn w:val="800"/>
    <w:link w:val="806"/>
    <w:uiPriority w:val="9"/>
    <w:rPr>
      <w:rFonts w:ascii="Arial" w:hAnsi="Arial" w:eastAsia="Arial" w:cs="Arial"/>
      <w:sz w:val="30"/>
      <w:szCs w:val="30"/>
    </w:rPr>
  </w:style>
  <w:style w:type="paragraph" w:styleId="808" w:customStyle="1">
    <w:name w:val="Заголовок 41"/>
    <w:basedOn w:val="799"/>
    <w:next w:val="799"/>
    <w:link w:val="8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9" w:customStyle="1">
    <w:name w:val="Heading 4 Char"/>
    <w:basedOn w:val="800"/>
    <w:link w:val="808"/>
    <w:uiPriority w:val="9"/>
    <w:rPr>
      <w:rFonts w:ascii="Arial" w:hAnsi="Arial" w:eastAsia="Arial" w:cs="Arial"/>
      <w:b/>
      <w:bCs/>
      <w:sz w:val="26"/>
      <w:szCs w:val="26"/>
    </w:rPr>
  </w:style>
  <w:style w:type="paragraph" w:styleId="810" w:customStyle="1">
    <w:name w:val="Заголовок 51"/>
    <w:basedOn w:val="799"/>
    <w:next w:val="799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1" w:customStyle="1">
    <w:name w:val="Heading 5 Char"/>
    <w:basedOn w:val="800"/>
    <w:link w:val="810"/>
    <w:uiPriority w:val="9"/>
    <w:rPr>
      <w:rFonts w:ascii="Arial" w:hAnsi="Arial" w:eastAsia="Arial" w:cs="Arial"/>
      <w:b/>
      <w:bCs/>
      <w:sz w:val="24"/>
      <w:szCs w:val="24"/>
    </w:rPr>
  </w:style>
  <w:style w:type="paragraph" w:styleId="812" w:customStyle="1">
    <w:name w:val="Заголовок 61"/>
    <w:basedOn w:val="799"/>
    <w:next w:val="799"/>
    <w:link w:val="8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813" w:customStyle="1">
    <w:name w:val="Heading 6 Char"/>
    <w:basedOn w:val="800"/>
    <w:link w:val="812"/>
    <w:uiPriority w:val="9"/>
    <w:rPr>
      <w:rFonts w:ascii="Arial" w:hAnsi="Arial" w:eastAsia="Arial" w:cs="Arial"/>
      <w:b/>
      <w:bCs/>
      <w:sz w:val="22"/>
      <w:szCs w:val="22"/>
    </w:rPr>
  </w:style>
  <w:style w:type="paragraph" w:styleId="814" w:customStyle="1">
    <w:name w:val="Заголовок 71"/>
    <w:basedOn w:val="799"/>
    <w:next w:val="799"/>
    <w:link w:val="8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815" w:customStyle="1">
    <w:name w:val="Heading 7 Char"/>
    <w:basedOn w:val="800"/>
    <w:link w:val="8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6" w:customStyle="1">
    <w:name w:val="Заголовок 81"/>
    <w:basedOn w:val="799"/>
    <w:next w:val="799"/>
    <w:link w:val="8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817" w:customStyle="1">
    <w:name w:val="Heading 8 Char"/>
    <w:basedOn w:val="800"/>
    <w:link w:val="816"/>
    <w:uiPriority w:val="9"/>
    <w:rPr>
      <w:rFonts w:ascii="Arial" w:hAnsi="Arial" w:eastAsia="Arial" w:cs="Arial"/>
      <w:i/>
      <w:iCs/>
      <w:sz w:val="22"/>
      <w:szCs w:val="22"/>
    </w:rPr>
  </w:style>
  <w:style w:type="paragraph" w:styleId="818" w:customStyle="1">
    <w:name w:val="Заголовок 91"/>
    <w:basedOn w:val="799"/>
    <w:next w:val="799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9" w:customStyle="1">
    <w:name w:val="Heading 9 Char"/>
    <w:basedOn w:val="800"/>
    <w:link w:val="818"/>
    <w:uiPriority w:val="9"/>
    <w:rPr>
      <w:rFonts w:ascii="Arial" w:hAnsi="Arial" w:eastAsia="Arial" w:cs="Arial"/>
      <w:i/>
      <w:iCs/>
      <w:sz w:val="21"/>
      <w:szCs w:val="21"/>
    </w:rPr>
  </w:style>
  <w:style w:type="paragraph" w:styleId="820">
    <w:name w:val="No Spacing"/>
    <w:uiPriority w:val="1"/>
    <w:qFormat/>
  </w:style>
  <w:style w:type="paragraph" w:styleId="821">
    <w:name w:val="Title"/>
    <w:basedOn w:val="799"/>
    <w:next w:val="799"/>
    <w:link w:val="8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2" w:customStyle="1">
    <w:name w:val="Название Знак"/>
    <w:basedOn w:val="800"/>
    <w:link w:val="821"/>
    <w:uiPriority w:val="10"/>
    <w:rPr>
      <w:sz w:val="48"/>
      <w:szCs w:val="48"/>
    </w:rPr>
  </w:style>
  <w:style w:type="paragraph" w:styleId="823">
    <w:name w:val="Subtitle"/>
    <w:basedOn w:val="799"/>
    <w:next w:val="799"/>
    <w:link w:val="824"/>
    <w:uiPriority w:val="11"/>
    <w:qFormat/>
    <w:pPr>
      <w:spacing w:before="200" w:after="200"/>
    </w:pPr>
    <w:rPr>
      <w:sz w:val="24"/>
      <w:szCs w:val="24"/>
    </w:rPr>
  </w:style>
  <w:style w:type="character" w:styleId="824" w:customStyle="1">
    <w:name w:val="Подзаголовок Знак"/>
    <w:basedOn w:val="800"/>
    <w:link w:val="823"/>
    <w:uiPriority w:val="11"/>
    <w:rPr>
      <w:sz w:val="24"/>
      <w:szCs w:val="24"/>
    </w:rPr>
  </w:style>
  <w:style w:type="paragraph" w:styleId="825">
    <w:name w:val="Quote"/>
    <w:basedOn w:val="799"/>
    <w:next w:val="799"/>
    <w:link w:val="826"/>
    <w:uiPriority w:val="29"/>
    <w:qFormat/>
    <w:pPr>
      <w:ind w:left="720" w:right="720"/>
    </w:pPr>
    <w:rPr>
      <w:i/>
    </w:rPr>
  </w:style>
  <w:style w:type="character" w:styleId="826" w:customStyle="1">
    <w:name w:val="Цитата 2 Знак"/>
    <w:link w:val="825"/>
    <w:uiPriority w:val="29"/>
    <w:rPr>
      <w:i/>
    </w:rPr>
  </w:style>
  <w:style w:type="paragraph" w:styleId="827">
    <w:name w:val="Intense Quote"/>
    <w:basedOn w:val="799"/>
    <w:next w:val="799"/>
    <w:link w:val="828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 w:customStyle="1">
    <w:name w:val="Выделенная цитата Знак"/>
    <w:link w:val="827"/>
    <w:uiPriority w:val="30"/>
    <w:rPr>
      <w:i/>
    </w:rPr>
  </w:style>
  <w:style w:type="character" w:styleId="829" w:customStyle="1">
    <w:name w:val="Header Char"/>
    <w:basedOn w:val="800"/>
    <w:uiPriority w:val="99"/>
  </w:style>
  <w:style w:type="character" w:styleId="830" w:customStyle="1">
    <w:name w:val="Footer Char"/>
    <w:basedOn w:val="800"/>
    <w:uiPriority w:val="99"/>
  </w:style>
  <w:style w:type="character" w:styleId="831" w:customStyle="1">
    <w:name w:val="Caption Char"/>
    <w:uiPriority w:val="99"/>
  </w:style>
  <w:style w:type="table" w:styleId="832">
    <w:name w:val="Table Grid"/>
    <w:basedOn w:val="80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3" w:customStyle="1">
    <w:name w:val="Table Grid Light"/>
    <w:basedOn w:val="8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4" w:customStyle="1">
    <w:name w:val="Таблица простая 11"/>
    <w:basedOn w:val="8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 w:customStyle="1">
    <w:name w:val="Таблица простая 21"/>
    <w:basedOn w:val="80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 w:customStyle="1">
    <w:name w:val="Таблица простая 31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7" w:customStyle="1">
    <w:name w:val="Таблица простая 41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Таблица простая 51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9" w:customStyle="1">
    <w:name w:val="Таблица-сетка 1 светлая1"/>
    <w:basedOn w:val="80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1"/>
    <w:basedOn w:val="80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2"/>
    <w:basedOn w:val="80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3"/>
    <w:basedOn w:val="80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4"/>
    <w:basedOn w:val="80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5"/>
    <w:basedOn w:val="80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6"/>
    <w:basedOn w:val="80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Таблица-сетка 21"/>
    <w:basedOn w:val="8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1"/>
    <w:basedOn w:val="80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2"/>
    <w:basedOn w:val="80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3"/>
    <w:basedOn w:val="80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4"/>
    <w:basedOn w:val="80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5"/>
    <w:basedOn w:val="80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6"/>
    <w:basedOn w:val="80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Таблица-сетка 31"/>
    <w:basedOn w:val="8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1"/>
    <w:basedOn w:val="80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2"/>
    <w:basedOn w:val="80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3"/>
    <w:basedOn w:val="80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4"/>
    <w:basedOn w:val="80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5"/>
    <w:basedOn w:val="80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6"/>
    <w:basedOn w:val="80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Таблица-сетка 41"/>
    <w:basedOn w:val="80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1" w:customStyle="1">
    <w:name w:val="Grid Table 4 - Accent 1"/>
    <w:basedOn w:val="801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62" w:customStyle="1">
    <w:name w:val="Grid Table 4 - Accent 2"/>
    <w:basedOn w:val="80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63" w:customStyle="1">
    <w:name w:val="Grid Table 4 - Accent 3"/>
    <w:basedOn w:val="80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64" w:customStyle="1">
    <w:name w:val="Grid Table 4 - Accent 4"/>
    <w:basedOn w:val="80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65" w:customStyle="1">
    <w:name w:val="Grid Table 4 - Accent 5"/>
    <w:basedOn w:val="801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66" w:customStyle="1">
    <w:name w:val="Grid Table 4 - Accent 6"/>
    <w:basedOn w:val="80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67" w:customStyle="1">
    <w:name w:val="Таблица-сетка 5 темная1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1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 w:themeFill="accent1" w:themeFillTint="34"/>
    </w:tblPr>
    <w:tblStylePr w:type="band1Horz">
      <w:tcPr>
        <w:shd w:val="clear" w:color="ffffff" w:fill="a9bee4" w:themeFill="accent1" w:themeFillTint="75"/>
      </w:tcPr>
    </w:tblStylePr>
    <w:tblStylePr w:type="band1Vert">
      <w:tcPr>
        <w:shd w:val="clear" w:color="ffffff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1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2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 w:themeFill="accent2" w:themeFillTint="32"/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3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 w:themeFill="accent3" w:themeFillTint="34"/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- Accent 4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 w:themeFill="accent4" w:themeFillTint="34"/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 - Accent 5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 w:themeFill="accent5" w:themeFillTint="34"/>
    </w:tblPr>
    <w:tblStylePr w:type="band1Horz">
      <w:tcPr>
        <w:shd w:val="clear" w:color="ffffff" w:fill="b3d0eb" w:themeFill="accent5" w:themeFillTint="75"/>
      </w:tcPr>
    </w:tblStylePr>
    <w:tblStylePr w:type="band1Vert">
      <w:tcPr>
        <w:shd w:val="clear" w:color="ffffff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6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 w:themeFill="accent6" w:themeFillTint="34"/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874" w:customStyle="1">
    <w:name w:val="Таблица-сетка 6 цветная1"/>
    <w:basedOn w:val="80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5" w:customStyle="1">
    <w:name w:val="Grid Table 6 Colorful - Accent 1"/>
    <w:basedOn w:val="801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ffffff" w:fill="d8e2f3" w:themeFill="accent1" w:themeFillTint="34"/>
      </w:tcPr>
    </w:tblStylePr>
    <w:tblStylePr w:type="band1Vert"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76" w:customStyle="1">
    <w:name w:val="Grid Table 6 Colorful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77" w:customStyle="1">
    <w:name w:val="Grid Table 6 Colorful - Accent 3"/>
    <w:basedOn w:val="80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78" w:customStyle="1">
    <w:name w:val="Grid Table 6 Colorful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79" w:customStyle="1">
    <w:name w:val="Grid Table 6 Colorful - Accent 5"/>
    <w:basedOn w:val="801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ddeaf6" w:themeFill="accent5" w:themeFillTint="34"/>
      </w:tcPr>
    </w:tblStylePr>
    <w:tblStylePr w:type="band1Vert"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80" w:customStyle="1">
    <w:name w:val="Grid Table 6 Colorful - Accent 6"/>
    <w:basedOn w:val="80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81" w:customStyle="1">
    <w:name w:val="Таблица-сетка 7 цветная1"/>
    <w:basedOn w:val="80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Grid Table 7 Colorful - Accent 1"/>
    <w:basedOn w:val="801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ffffff" w:fill="d8e2f3" w:themeFill="accent1" w:themeFillTint="34"/>
      </w:tcPr>
    </w:tblStylePr>
    <w:tblStylePr w:type="band1Vert"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Grid Table 7 Colorful - Accent 2"/>
    <w:basedOn w:val="80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Grid Table 7 Colorful - Accent 3"/>
    <w:basedOn w:val="80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ffffff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Grid Table 7 Colorful - Accent 4"/>
    <w:basedOn w:val="80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Grid Table 7 Colorful - Accent 5"/>
    <w:basedOn w:val="801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ddeaf6" w:themeFill="accent5" w:themeFillTint="34"/>
      </w:tcPr>
    </w:tblStylePr>
    <w:tblStylePr w:type="band1Vert"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ffffff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Grid Table 7 Colorful - Accent 6"/>
    <w:basedOn w:val="80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ffffff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Список-таблица 1 светлая1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1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2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3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4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5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6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Список-таблица 21"/>
    <w:basedOn w:val="80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1"/>
    <w:basedOn w:val="801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2"/>
    <w:basedOn w:val="80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3"/>
    <w:basedOn w:val="80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4"/>
    <w:basedOn w:val="80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5"/>
    <w:basedOn w:val="801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6"/>
    <w:basedOn w:val="80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02" w:customStyle="1">
    <w:name w:val="Список-таблица 31"/>
    <w:basedOn w:val="8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1"/>
    <w:basedOn w:val="801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3"/>
    <w:basedOn w:val="80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5"/>
    <w:basedOn w:val="801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6"/>
    <w:basedOn w:val="80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Список-таблица 41"/>
    <w:basedOn w:val="8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1"/>
    <w:basedOn w:val="801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2"/>
    <w:basedOn w:val="80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3"/>
    <w:basedOn w:val="80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4"/>
    <w:basedOn w:val="80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5"/>
    <w:basedOn w:val="801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6"/>
    <w:basedOn w:val="80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Список-таблица 5 темная1"/>
    <w:basedOn w:val="80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1"/>
    <w:basedOn w:val="801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ffffff" w:fill="4472c4" w:themeFill="accent1"/>
    </w:tblPr>
    <w:tblStylePr w:type="band1Horz">
      <w:tcPr>
        <w:shd w:val="clear" w:color="ffffff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 w:themeFill="accent2" w:themeFillTint="97"/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3"/>
    <w:basedOn w:val="80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 w:themeFill="accent3" w:themeFillTint="98"/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 w:themeFill="accent4" w:themeFillTint="9A"/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5"/>
    <w:basedOn w:val="801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ffffff" w:fill="9bc2e5" w:themeFill="accent5" w:themeFillTint="9A"/>
    </w:tblPr>
    <w:tblStylePr w:type="band1Horz">
      <w:tcPr>
        <w:shd w:val="clear" w:color="ffffff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6"/>
    <w:basedOn w:val="80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 w:themeFill="accent6" w:themeFillTint="98"/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 w:customStyle="1">
    <w:name w:val="Список-таблица 6 цветная1"/>
    <w:basedOn w:val="80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4" w:customStyle="1">
    <w:name w:val="List Table 6 Colorful - Accent 1"/>
    <w:basedOn w:val="801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25" w:customStyle="1">
    <w:name w:val="List Table 6 Colorful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26" w:customStyle="1">
    <w:name w:val="List Table 6 Colorful - Accent 3"/>
    <w:basedOn w:val="80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27" w:customStyle="1">
    <w:name w:val="List Table 6 Colorful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28" w:customStyle="1">
    <w:name w:val="List Table 6 Colorful - Accent 5"/>
    <w:basedOn w:val="801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29" w:customStyle="1">
    <w:name w:val="List Table 6 Colorful - Accent 6"/>
    <w:basedOn w:val="80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30" w:customStyle="1">
    <w:name w:val="Список-таблица 7 цветная1"/>
    <w:basedOn w:val="80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1" w:customStyle="1">
    <w:name w:val="List Table 7 Colorful - Accent 1"/>
    <w:basedOn w:val="801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ffffff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2" w:customStyle="1">
    <w:name w:val="List Table 7 Colorful - Accent 2"/>
    <w:basedOn w:val="80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3" w:customStyle="1">
    <w:name w:val="List Table 7 Colorful - Accent 3"/>
    <w:basedOn w:val="80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4" w:customStyle="1">
    <w:name w:val="List Table 7 Colorful - Accent 4"/>
    <w:basedOn w:val="80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5" w:customStyle="1">
    <w:name w:val="List Table 7 Colorful - Accent 5"/>
    <w:basedOn w:val="801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6" w:customStyle="1">
    <w:name w:val="List Table 7 Colorful - Accent 6"/>
    <w:basedOn w:val="80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7" w:customStyle="1">
    <w:name w:val="Lined - Accent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38" w:customStyle="1">
    <w:name w:val="Lined - Accent 1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</w:style>
  <w:style w:type="table" w:styleId="939" w:customStyle="1">
    <w:name w:val="Lined - Accent 2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40" w:customStyle="1">
    <w:name w:val="Lined - Accent 3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41" w:customStyle="1">
    <w:name w:val="Lined - Accent 4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42" w:customStyle="1">
    <w:name w:val="Lined - Accent 5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943" w:customStyle="1">
    <w:name w:val="Lined - Accent 6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944" w:customStyle="1">
    <w:name w:val="Bordered &amp; Lined - Accent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45" w:customStyle="1">
    <w:name w:val="Bordered &amp; Lined - Accent 1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</w:style>
  <w:style w:type="table" w:styleId="946" w:customStyle="1">
    <w:name w:val="Bordered &amp; Lined - Accent 2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47" w:customStyle="1">
    <w:name w:val="Bordered &amp; Lined - Accent 3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48" w:customStyle="1">
    <w:name w:val="Bordered &amp; Lined - Accent 4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49" w:customStyle="1">
    <w:name w:val="Bordered &amp; Lined - Accent 5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950" w:customStyle="1">
    <w:name w:val="Bordered &amp; Lined - Accent 6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951" w:customStyle="1">
    <w:name w:val="Bordered"/>
    <w:basedOn w:val="80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2" w:customStyle="1">
    <w:name w:val="Bordered - Accent 1"/>
    <w:basedOn w:val="80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53" w:customStyle="1">
    <w:name w:val="Bordered - Accent 2"/>
    <w:basedOn w:val="80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54" w:customStyle="1">
    <w:name w:val="Bordered - Accent 3"/>
    <w:basedOn w:val="80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55" w:customStyle="1">
    <w:name w:val="Bordered - Accent 4"/>
    <w:basedOn w:val="80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56" w:customStyle="1">
    <w:name w:val="Bordered - Accent 5"/>
    <w:basedOn w:val="80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57" w:customStyle="1">
    <w:name w:val="Bordered - Accent 6"/>
    <w:basedOn w:val="80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58">
    <w:name w:val="footnote text"/>
    <w:basedOn w:val="799"/>
    <w:link w:val="959"/>
    <w:unhideWhenUsed/>
    <w:pPr>
      <w:spacing w:after="40"/>
    </w:pPr>
    <w:rPr>
      <w:sz w:val="18"/>
    </w:rPr>
  </w:style>
  <w:style w:type="character" w:styleId="959" w:customStyle="1">
    <w:name w:val="Текст сноски Знак"/>
    <w:link w:val="958"/>
    <w:rPr>
      <w:sz w:val="18"/>
    </w:rPr>
  </w:style>
  <w:style w:type="character" w:styleId="960">
    <w:name w:val="footnote reference"/>
    <w:basedOn w:val="800"/>
    <w:unhideWhenUsed/>
    <w:rPr>
      <w:vertAlign w:val="superscript"/>
    </w:rPr>
  </w:style>
  <w:style w:type="paragraph" w:styleId="961">
    <w:name w:val="endnote text"/>
    <w:basedOn w:val="799"/>
    <w:link w:val="962"/>
    <w:uiPriority w:val="99"/>
    <w:semiHidden/>
    <w:unhideWhenUsed/>
    <w:rPr>
      <w:sz w:val="20"/>
    </w:rPr>
  </w:style>
  <w:style w:type="character" w:styleId="962" w:customStyle="1">
    <w:name w:val="Текст концевой сноски Знак"/>
    <w:link w:val="961"/>
    <w:uiPriority w:val="99"/>
    <w:rPr>
      <w:sz w:val="20"/>
    </w:rPr>
  </w:style>
  <w:style w:type="character" w:styleId="963">
    <w:name w:val="endnote reference"/>
    <w:basedOn w:val="800"/>
    <w:uiPriority w:val="99"/>
    <w:semiHidden/>
    <w:unhideWhenUsed/>
    <w:rPr>
      <w:vertAlign w:val="superscript"/>
    </w:rPr>
  </w:style>
  <w:style w:type="paragraph" w:styleId="964">
    <w:name w:val="toc 1"/>
    <w:basedOn w:val="799"/>
    <w:next w:val="799"/>
    <w:uiPriority w:val="39"/>
    <w:unhideWhenUsed/>
    <w:pPr>
      <w:spacing w:after="57"/>
    </w:pPr>
  </w:style>
  <w:style w:type="paragraph" w:styleId="965">
    <w:name w:val="toc 2"/>
    <w:basedOn w:val="799"/>
    <w:next w:val="799"/>
    <w:uiPriority w:val="39"/>
    <w:unhideWhenUsed/>
    <w:pPr>
      <w:ind w:left="283"/>
      <w:spacing w:after="57"/>
    </w:pPr>
  </w:style>
  <w:style w:type="paragraph" w:styleId="966">
    <w:name w:val="toc 3"/>
    <w:basedOn w:val="799"/>
    <w:next w:val="799"/>
    <w:uiPriority w:val="39"/>
    <w:unhideWhenUsed/>
    <w:pPr>
      <w:ind w:left="567"/>
      <w:spacing w:after="57"/>
    </w:pPr>
  </w:style>
  <w:style w:type="paragraph" w:styleId="967">
    <w:name w:val="toc 4"/>
    <w:basedOn w:val="799"/>
    <w:next w:val="799"/>
    <w:uiPriority w:val="39"/>
    <w:unhideWhenUsed/>
    <w:pPr>
      <w:ind w:left="850"/>
      <w:spacing w:after="57"/>
    </w:pPr>
  </w:style>
  <w:style w:type="paragraph" w:styleId="968">
    <w:name w:val="toc 5"/>
    <w:basedOn w:val="799"/>
    <w:next w:val="799"/>
    <w:uiPriority w:val="39"/>
    <w:unhideWhenUsed/>
    <w:pPr>
      <w:ind w:left="1134"/>
      <w:spacing w:after="57"/>
    </w:pPr>
  </w:style>
  <w:style w:type="paragraph" w:styleId="969">
    <w:name w:val="toc 6"/>
    <w:basedOn w:val="799"/>
    <w:next w:val="799"/>
    <w:uiPriority w:val="39"/>
    <w:unhideWhenUsed/>
    <w:pPr>
      <w:ind w:left="1417"/>
      <w:spacing w:after="57"/>
    </w:pPr>
  </w:style>
  <w:style w:type="paragraph" w:styleId="970">
    <w:name w:val="toc 7"/>
    <w:basedOn w:val="799"/>
    <w:next w:val="799"/>
    <w:uiPriority w:val="39"/>
    <w:unhideWhenUsed/>
    <w:pPr>
      <w:ind w:left="1701"/>
      <w:spacing w:after="57"/>
    </w:pPr>
  </w:style>
  <w:style w:type="paragraph" w:styleId="971">
    <w:name w:val="toc 8"/>
    <w:basedOn w:val="799"/>
    <w:next w:val="799"/>
    <w:uiPriority w:val="39"/>
    <w:unhideWhenUsed/>
    <w:pPr>
      <w:ind w:left="1984"/>
      <w:spacing w:after="57"/>
    </w:pPr>
  </w:style>
  <w:style w:type="paragraph" w:styleId="972">
    <w:name w:val="toc 9"/>
    <w:basedOn w:val="799"/>
    <w:next w:val="799"/>
    <w:uiPriority w:val="39"/>
    <w:unhideWhenUsed/>
    <w:pPr>
      <w:ind w:left="2268"/>
      <w:spacing w:after="57"/>
    </w:pPr>
  </w:style>
  <w:style w:type="paragraph" w:styleId="973">
    <w:name w:val="TOC Heading"/>
    <w:uiPriority w:val="39"/>
    <w:unhideWhenUsed/>
  </w:style>
  <w:style w:type="paragraph" w:styleId="974">
    <w:name w:val="table of figures"/>
    <w:basedOn w:val="799"/>
    <w:next w:val="799"/>
    <w:uiPriority w:val="99"/>
    <w:unhideWhenUsed/>
  </w:style>
  <w:style w:type="paragraph" w:styleId="975" w:customStyle="1">
    <w:name w:val="Заголовок 11"/>
    <w:basedOn w:val="799"/>
    <w:next w:val="1067"/>
    <w:link w:val="803"/>
    <w:uiPriority w:val="9"/>
    <w:qFormat/>
    <w:pPr>
      <w:numPr>
        <w:ilvl w:val="0"/>
        <w:numId w:val="1"/>
      </w:numPr>
      <w:spacing w:before="52"/>
      <w:outlineLvl w:val="0"/>
    </w:pPr>
    <w:rPr>
      <w:rFonts w:ascii="Times New Roman" w:hAnsi="Times New Roman" w:eastAsia="Times New Roman"/>
      <w:b/>
      <w:bCs/>
      <w:sz w:val="28"/>
      <w:szCs w:val="28"/>
    </w:rPr>
  </w:style>
  <w:style w:type="character" w:styleId="976" w:customStyle="1">
    <w:name w:val="WW8Num1z0"/>
    <w:qFormat/>
    <w:rPr>
      <w:lang w:val="ru-RU"/>
    </w:rPr>
  </w:style>
  <w:style w:type="character" w:styleId="977" w:customStyle="1">
    <w:name w:val="WW8Num1z1"/>
    <w:qFormat/>
  </w:style>
  <w:style w:type="character" w:styleId="978" w:customStyle="1">
    <w:name w:val="WW8Num1z2"/>
    <w:qFormat/>
  </w:style>
  <w:style w:type="character" w:styleId="979" w:customStyle="1">
    <w:name w:val="WW8Num1z3"/>
    <w:qFormat/>
  </w:style>
  <w:style w:type="character" w:styleId="980" w:customStyle="1">
    <w:name w:val="WW8Num1z4"/>
    <w:qFormat/>
  </w:style>
  <w:style w:type="character" w:styleId="981" w:customStyle="1">
    <w:name w:val="WW8Num1z5"/>
    <w:qFormat/>
  </w:style>
  <w:style w:type="character" w:styleId="982" w:customStyle="1">
    <w:name w:val="WW8Num1z6"/>
    <w:qFormat/>
  </w:style>
  <w:style w:type="character" w:styleId="983" w:customStyle="1">
    <w:name w:val="WW8Num1z7"/>
    <w:qFormat/>
  </w:style>
  <w:style w:type="character" w:styleId="984" w:customStyle="1">
    <w:name w:val="WW8Num1z8"/>
    <w:qFormat/>
  </w:style>
  <w:style w:type="character" w:styleId="985" w:customStyle="1">
    <w:name w:val="WW8Num2z0"/>
    <w:qFormat/>
    <w:rPr>
      <w:lang w:val="ru-RU"/>
    </w:rPr>
  </w:style>
  <w:style w:type="character" w:styleId="986" w:customStyle="1">
    <w:name w:val="WW8Num2z1"/>
    <w:qFormat/>
  </w:style>
  <w:style w:type="character" w:styleId="987" w:customStyle="1">
    <w:name w:val="WW8Num2z2"/>
    <w:qFormat/>
  </w:style>
  <w:style w:type="character" w:styleId="988" w:customStyle="1">
    <w:name w:val="WW8Num2z3"/>
    <w:qFormat/>
  </w:style>
  <w:style w:type="character" w:styleId="989" w:customStyle="1">
    <w:name w:val="WW8Num2z4"/>
    <w:qFormat/>
  </w:style>
  <w:style w:type="character" w:styleId="990" w:customStyle="1">
    <w:name w:val="WW8Num2z5"/>
    <w:qFormat/>
  </w:style>
  <w:style w:type="character" w:styleId="991" w:customStyle="1">
    <w:name w:val="WW8Num2z6"/>
    <w:qFormat/>
  </w:style>
  <w:style w:type="character" w:styleId="992" w:customStyle="1">
    <w:name w:val="WW8Num2z7"/>
    <w:qFormat/>
  </w:style>
  <w:style w:type="character" w:styleId="993" w:customStyle="1">
    <w:name w:val="WW8Num2z8"/>
    <w:qFormat/>
  </w:style>
  <w:style w:type="character" w:styleId="994" w:customStyle="1">
    <w:name w:val="WW8Num3z0"/>
    <w:qFormat/>
    <w:rPr>
      <w:rFonts w:ascii="Times New Roman" w:hAnsi="Times New Roman" w:eastAsia="Times New Roman" w:cs="Times New Roman"/>
      <w:sz w:val="28"/>
      <w:szCs w:val="28"/>
    </w:rPr>
  </w:style>
  <w:style w:type="character" w:styleId="995" w:customStyle="1">
    <w:name w:val="WW8Num3z2"/>
    <w:qFormat/>
  </w:style>
  <w:style w:type="character" w:styleId="996" w:customStyle="1">
    <w:name w:val="WW8Num4z0"/>
    <w:qFormat/>
  </w:style>
  <w:style w:type="character" w:styleId="997" w:customStyle="1">
    <w:name w:val="WW8Num4z1"/>
    <w:qFormat/>
  </w:style>
  <w:style w:type="character" w:styleId="998" w:customStyle="1">
    <w:name w:val="WW8Num4z2"/>
    <w:qFormat/>
  </w:style>
  <w:style w:type="character" w:styleId="999" w:customStyle="1">
    <w:name w:val="WW8Num4z3"/>
    <w:qFormat/>
  </w:style>
  <w:style w:type="character" w:styleId="1000" w:customStyle="1">
    <w:name w:val="WW8Num4z4"/>
    <w:qFormat/>
  </w:style>
  <w:style w:type="character" w:styleId="1001" w:customStyle="1">
    <w:name w:val="WW8Num4z5"/>
    <w:qFormat/>
  </w:style>
  <w:style w:type="character" w:styleId="1002" w:customStyle="1">
    <w:name w:val="WW8Num4z6"/>
    <w:qFormat/>
  </w:style>
  <w:style w:type="character" w:styleId="1003" w:customStyle="1">
    <w:name w:val="WW8Num4z7"/>
    <w:qFormat/>
  </w:style>
  <w:style w:type="character" w:styleId="1004" w:customStyle="1">
    <w:name w:val="WW8Num4z8"/>
    <w:qFormat/>
  </w:style>
  <w:style w:type="character" w:styleId="1005" w:customStyle="1">
    <w:name w:val="WW8Num5z0"/>
    <w:qFormat/>
  </w:style>
  <w:style w:type="character" w:styleId="1006" w:customStyle="1">
    <w:name w:val="WW8Num5z1"/>
    <w:qFormat/>
  </w:style>
  <w:style w:type="character" w:styleId="1007" w:customStyle="1">
    <w:name w:val="WW8Num5z2"/>
    <w:qFormat/>
  </w:style>
  <w:style w:type="character" w:styleId="1008" w:customStyle="1">
    <w:name w:val="WW8Num5z3"/>
    <w:qFormat/>
  </w:style>
  <w:style w:type="character" w:styleId="1009" w:customStyle="1">
    <w:name w:val="WW8Num5z4"/>
    <w:qFormat/>
  </w:style>
  <w:style w:type="character" w:styleId="1010" w:customStyle="1">
    <w:name w:val="WW8Num5z5"/>
    <w:qFormat/>
  </w:style>
  <w:style w:type="character" w:styleId="1011" w:customStyle="1">
    <w:name w:val="WW8Num5z6"/>
    <w:qFormat/>
  </w:style>
  <w:style w:type="character" w:styleId="1012" w:customStyle="1">
    <w:name w:val="WW8Num5z7"/>
    <w:qFormat/>
  </w:style>
  <w:style w:type="character" w:styleId="1013" w:customStyle="1">
    <w:name w:val="WW8Num5z8"/>
    <w:qFormat/>
  </w:style>
  <w:style w:type="character" w:styleId="1014" w:customStyle="1">
    <w:name w:val="WW8Num6z0"/>
    <w:qFormat/>
    <w:rPr>
      <w:rFonts w:ascii="Times New Roman" w:hAnsi="Times New Roman" w:eastAsia="Times New Roman" w:cs="Times New Roman"/>
      <w:spacing w:val="1"/>
      <w:sz w:val="28"/>
      <w:szCs w:val="28"/>
      <w:lang w:val="ru-RU"/>
    </w:rPr>
  </w:style>
  <w:style w:type="character" w:styleId="1015" w:customStyle="1">
    <w:name w:val="WW8Num6z1"/>
    <w:qFormat/>
  </w:style>
  <w:style w:type="character" w:styleId="1016" w:customStyle="1">
    <w:name w:val="WW8Num7z0"/>
    <w:qFormat/>
  </w:style>
  <w:style w:type="character" w:styleId="1017" w:customStyle="1">
    <w:name w:val="WW8Num7z1"/>
    <w:qFormat/>
  </w:style>
  <w:style w:type="character" w:styleId="1018" w:customStyle="1">
    <w:name w:val="WW8Num7z2"/>
    <w:qFormat/>
  </w:style>
  <w:style w:type="character" w:styleId="1019" w:customStyle="1">
    <w:name w:val="WW8Num7z3"/>
    <w:qFormat/>
  </w:style>
  <w:style w:type="character" w:styleId="1020" w:customStyle="1">
    <w:name w:val="WW8Num7z4"/>
    <w:qFormat/>
  </w:style>
  <w:style w:type="character" w:styleId="1021" w:customStyle="1">
    <w:name w:val="WW8Num7z5"/>
    <w:qFormat/>
  </w:style>
  <w:style w:type="character" w:styleId="1022" w:customStyle="1">
    <w:name w:val="WW8Num7z6"/>
    <w:qFormat/>
  </w:style>
  <w:style w:type="character" w:styleId="1023" w:customStyle="1">
    <w:name w:val="WW8Num7z7"/>
    <w:qFormat/>
  </w:style>
  <w:style w:type="character" w:styleId="1024" w:customStyle="1">
    <w:name w:val="WW8Num7z8"/>
    <w:qFormat/>
  </w:style>
  <w:style w:type="character" w:styleId="1025" w:customStyle="1">
    <w:name w:val="WW8Num8z0"/>
    <w:qFormat/>
  </w:style>
  <w:style w:type="character" w:styleId="1026" w:customStyle="1">
    <w:name w:val="WW8Num8z1"/>
    <w:qFormat/>
  </w:style>
  <w:style w:type="character" w:styleId="1027" w:customStyle="1">
    <w:name w:val="WW8Num8z2"/>
    <w:qFormat/>
  </w:style>
  <w:style w:type="character" w:styleId="1028" w:customStyle="1">
    <w:name w:val="WW8Num8z3"/>
    <w:qFormat/>
  </w:style>
  <w:style w:type="character" w:styleId="1029" w:customStyle="1">
    <w:name w:val="WW8Num8z4"/>
    <w:qFormat/>
  </w:style>
  <w:style w:type="character" w:styleId="1030" w:customStyle="1">
    <w:name w:val="WW8Num8z5"/>
    <w:qFormat/>
  </w:style>
  <w:style w:type="character" w:styleId="1031" w:customStyle="1">
    <w:name w:val="WW8Num8z6"/>
    <w:qFormat/>
  </w:style>
  <w:style w:type="character" w:styleId="1032" w:customStyle="1">
    <w:name w:val="WW8Num8z7"/>
    <w:qFormat/>
  </w:style>
  <w:style w:type="character" w:styleId="1033" w:customStyle="1">
    <w:name w:val="WW8Num8z8"/>
    <w:qFormat/>
  </w:style>
  <w:style w:type="character" w:styleId="1034" w:customStyle="1">
    <w:name w:val="WW8Num9z0"/>
    <w:qFormat/>
    <w:rPr>
      <w:rFonts w:ascii="Times New Roman" w:hAnsi="Times New Roman" w:eastAsia="Times New Roman" w:cs="Times New Roman"/>
      <w:spacing w:val="1"/>
      <w:sz w:val="28"/>
      <w:szCs w:val="28"/>
    </w:rPr>
  </w:style>
  <w:style w:type="character" w:styleId="1035" w:customStyle="1">
    <w:name w:val="WW8Num9z1"/>
    <w:qFormat/>
  </w:style>
  <w:style w:type="character" w:styleId="1036" w:customStyle="1">
    <w:name w:val="WW8Num10z0"/>
    <w:qFormat/>
    <w:rPr>
      <w:lang w:val="ru-RU"/>
    </w:rPr>
  </w:style>
  <w:style w:type="character" w:styleId="1037" w:customStyle="1">
    <w:name w:val="WW8Num10z1"/>
    <w:qFormat/>
  </w:style>
  <w:style w:type="character" w:styleId="1038" w:customStyle="1">
    <w:name w:val="WW8Num10z2"/>
    <w:qFormat/>
  </w:style>
  <w:style w:type="character" w:styleId="1039" w:customStyle="1">
    <w:name w:val="WW8Num10z3"/>
    <w:qFormat/>
  </w:style>
  <w:style w:type="character" w:styleId="1040" w:customStyle="1">
    <w:name w:val="WW8Num10z4"/>
    <w:qFormat/>
  </w:style>
  <w:style w:type="character" w:styleId="1041" w:customStyle="1">
    <w:name w:val="WW8Num10z5"/>
    <w:qFormat/>
  </w:style>
  <w:style w:type="character" w:styleId="1042" w:customStyle="1">
    <w:name w:val="WW8Num10z6"/>
    <w:qFormat/>
  </w:style>
  <w:style w:type="character" w:styleId="1043" w:customStyle="1">
    <w:name w:val="WW8Num10z7"/>
    <w:qFormat/>
  </w:style>
  <w:style w:type="character" w:styleId="1044" w:customStyle="1">
    <w:name w:val="WW8Num10z8"/>
    <w:qFormat/>
  </w:style>
  <w:style w:type="character" w:styleId="1045" w:customStyle="1">
    <w:name w:val="WW8Num11z0"/>
    <w:qFormat/>
  </w:style>
  <w:style w:type="character" w:styleId="1046" w:customStyle="1">
    <w:name w:val="WW8Num11z1"/>
    <w:qFormat/>
  </w:style>
  <w:style w:type="character" w:styleId="1047" w:customStyle="1">
    <w:name w:val="WW8Num11z2"/>
    <w:qFormat/>
  </w:style>
  <w:style w:type="character" w:styleId="1048" w:customStyle="1">
    <w:name w:val="WW8Num11z3"/>
    <w:qFormat/>
  </w:style>
  <w:style w:type="character" w:styleId="1049" w:customStyle="1">
    <w:name w:val="WW8Num11z4"/>
    <w:qFormat/>
  </w:style>
  <w:style w:type="character" w:styleId="1050" w:customStyle="1">
    <w:name w:val="WW8Num11z5"/>
    <w:qFormat/>
  </w:style>
  <w:style w:type="character" w:styleId="1051" w:customStyle="1">
    <w:name w:val="WW8Num11z6"/>
    <w:qFormat/>
  </w:style>
  <w:style w:type="character" w:styleId="1052" w:customStyle="1">
    <w:name w:val="WW8Num11z7"/>
    <w:qFormat/>
  </w:style>
  <w:style w:type="character" w:styleId="1053" w:customStyle="1">
    <w:name w:val="WW8Num11z8"/>
    <w:qFormat/>
  </w:style>
  <w:style w:type="character" w:styleId="1054" w:customStyle="1">
    <w:name w:val="WW8Num12z0"/>
    <w:qFormat/>
  </w:style>
  <w:style w:type="character" w:styleId="1055" w:customStyle="1">
    <w:name w:val="WW8Num12z1"/>
    <w:qFormat/>
  </w:style>
  <w:style w:type="character" w:styleId="1056" w:customStyle="1">
    <w:name w:val="WW8Num12z2"/>
    <w:qFormat/>
  </w:style>
  <w:style w:type="character" w:styleId="1057" w:customStyle="1">
    <w:name w:val="WW8Num12z3"/>
    <w:qFormat/>
  </w:style>
  <w:style w:type="character" w:styleId="1058" w:customStyle="1">
    <w:name w:val="WW8Num12z4"/>
    <w:qFormat/>
  </w:style>
  <w:style w:type="character" w:styleId="1059" w:customStyle="1">
    <w:name w:val="WW8Num12z5"/>
    <w:qFormat/>
  </w:style>
  <w:style w:type="character" w:styleId="1060" w:customStyle="1">
    <w:name w:val="WW8Num12z6"/>
    <w:qFormat/>
  </w:style>
  <w:style w:type="character" w:styleId="1061" w:customStyle="1">
    <w:name w:val="WW8Num12z7"/>
    <w:qFormat/>
  </w:style>
  <w:style w:type="character" w:styleId="1062" w:customStyle="1">
    <w:name w:val="WW8Num12z8"/>
    <w:qFormat/>
  </w:style>
  <w:style w:type="character" w:styleId="1063" w:customStyle="1">
    <w:name w:val="WW8Num13z0"/>
    <w:qFormat/>
    <w:rPr>
      <w:rFonts w:ascii="Times New Roman" w:hAnsi="Times New Roman" w:eastAsia="Times New Roman" w:cs="Times New Roman"/>
      <w:spacing w:val="1"/>
      <w:sz w:val="28"/>
      <w:szCs w:val="28"/>
    </w:rPr>
  </w:style>
  <w:style w:type="character" w:styleId="1064" w:customStyle="1">
    <w:name w:val="WW8Num13z1"/>
    <w:qFormat/>
  </w:style>
  <w:style w:type="character" w:styleId="1065" w:customStyle="1">
    <w:name w:val="Текст выноски Знак"/>
    <w:basedOn w:val="800"/>
    <w:qFormat/>
    <w:rPr>
      <w:rFonts w:ascii="Arial" w:hAnsi="Arial" w:cs="Arial"/>
      <w:sz w:val="18"/>
      <w:szCs w:val="18"/>
    </w:rPr>
  </w:style>
  <w:style w:type="paragraph" w:styleId="1066" w:customStyle="1">
    <w:name w:val="Heading"/>
    <w:basedOn w:val="799"/>
    <w:next w:val="106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1067">
    <w:name w:val="Body Text"/>
    <w:basedOn w:val="799"/>
    <w:pPr>
      <w:ind w:left="102"/>
    </w:pPr>
    <w:rPr>
      <w:rFonts w:ascii="Times New Roman" w:hAnsi="Times New Roman" w:eastAsia="Times New Roman"/>
      <w:sz w:val="28"/>
      <w:szCs w:val="28"/>
    </w:rPr>
  </w:style>
  <w:style w:type="paragraph" w:styleId="1068">
    <w:name w:val="List"/>
    <w:basedOn w:val="1067"/>
  </w:style>
  <w:style w:type="paragraph" w:styleId="1069" w:customStyle="1">
    <w:name w:val="Название объекта1"/>
    <w:basedOn w:val="799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1070" w:customStyle="1">
    <w:name w:val="Index"/>
    <w:basedOn w:val="799"/>
    <w:qFormat/>
    <w:pPr>
      <w:suppressLineNumbers/>
    </w:pPr>
  </w:style>
  <w:style w:type="paragraph" w:styleId="1071">
    <w:name w:val="List Paragraph"/>
    <w:basedOn w:val="799"/>
    <w:uiPriority w:val="34"/>
    <w:qFormat/>
  </w:style>
  <w:style w:type="paragraph" w:styleId="1072" w:customStyle="1">
    <w:name w:val="Table Paragraph"/>
    <w:basedOn w:val="799"/>
    <w:qFormat/>
  </w:style>
  <w:style w:type="paragraph" w:styleId="1073">
    <w:name w:val="Balloon Text"/>
    <w:basedOn w:val="799"/>
    <w:qFormat/>
    <w:rPr>
      <w:rFonts w:ascii="Arial" w:hAnsi="Arial" w:cs="Arial"/>
      <w:sz w:val="18"/>
      <w:szCs w:val="18"/>
    </w:rPr>
  </w:style>
  <w:style w:type="paragraph" w:styleId="1074" w:customStyle="1">
    <w:name w:val="Обычный (веб)1"/>
    <w:basedOn w:val="799"/>
    <w:qFormat/>
    <w:pPr>
      <w:spacing w:before="280" w:after="280"/>
      <w:widowControl/>
    </w:pPr>
    <w:rPr>
      <w:rFonts w:ascii="Times New Roman" w:hAnsi="Times New Roman" w:eastAsia="Times New Roman"/>
      <w:sz w:val="24"/>
      <w:szCs w:val="24"/>
      <w:lang w:val="ru-RU"/>
    </w:rPr>
  </w:style>
  <w:style w:type="numbering" w:styleId="1075" w:customStyle="1">
    <w:name w:val="WW8Num1"/>
    <w:qFormat/>
  </w:style>
  <w:style w:type="numbering" w:styleId="1076" w:customStyle="1">
    <w:name w:val="WW8Num2"/>
    <w:qFormat/>
  </w:style>
  <w:style w:type="numbering" w:styleId="1077" w:customStyle="1">
    <w:name w:val="WW8Num3"/>
    <w:qFormat/>
  </w:style>
  <w:style w:type="numbering" w:styleId="1078" w:customStyle="1">
    <w:name w:val="WW8Num4"/>
    <w:qFormat/>
  </w:style>
  <w:style w:type="numbering" w:styleId="1079" w:customStyle="1">
    <w:name w:val="WW8Num5"/>
    <w:qFormat/>
  </w:style>
  <w:style w:type="numbering" w:styleId="1080" w:customStyle="1">
    <w:name w:val="WW8Num6"/>
    <w:qFormat/>
  </w:style>
  <w:style w:type="numbering" w:styleId="1081" w:customStyle="1">
    <w:name w:val="WW8Num7"/>
    <w:qFormat/>
  </w:style>
  <w:style w:type="numbering" w:styleId="1082" w:customStyle="1">
    <w:name w:val="WW8Num8"/>
    <w:qFormat/>
  </w:style>
  <w:style w:type="numbering" w:styleId="1083" w:customStyle="1">
    <w:name w:val="WW8Num9"/>
    <w:qFormat/>
  </w:style>
  <w:style w:type="numbering" w:styleId="1084" w:customStyle="1">
    <w:name w:val="WW8Num10"/>
    <w:qFormat/>
  </w:style>
  <w:style w:type="numbering" w:styleId="1085" w:customStyle="1">
    <w:name w:val="WW8Num11"/>
    <w:qFormat/>
  </w:style>
  <w:style w:type="numbering" w:styleId="1086" w:customStyle="1">
    <w:name w:val="WW8Num12"/>
    <w:qFormat/>
  </w:style>
  <w:style w:type="numbering" w:styleId="1087" w:customStyle="1">
    <w:name w:val="WW8Num13"/>
    <w:qFormat/>
  </w:style>
  <w:style w:type="paragraph" w:styleId="1088">
    <w:name w:val="Normal (Web)"/>
    <w:basedOn w:val="799"/>
    <w:uiPriority w:val="99"/>
    <w:unhideWhenUsed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89" w:customStyle="1">
    <w:name w:val="s_15"/>
    <w:basedOn w:val="79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character" w:styleId="1090" w:customStyle="1">
    <w:name w:val="s_10"/>
    <w:basedOn w:val="800"/>
  </w:style>
  <w:style w:type="character" w:styleId="1091">
    <w:name w:val="Hyperlink"/>
    <w:basedOn w:val="800"/>
    <w:uiPriority w:val="99"/>
    <w:semiHidden/>
    <w:unhideWhenUsed/>
    <w:rPr>
      <w:color w:val="0000ff"/>
      <w:u w:val="single"/>
    </w:rPr>
  </w:style>
  <w:style w:type="paragraph" w:styleId="1092" w:customStyle="1">
    <w:name w:val="s_1"/>
    <w:basedOn w:val="79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93" w:customStyle="1">
    <w:name w:val="s_22"/>
    <w:basedOn w:val="79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94" w:customStyle="1">
    <w:name w:val="Верхний колонтитул1"/>
    <w:basedOn w:val="799"/>
    <w:link w:val="10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95" w:customStyle="1">
    <w:name w:val="Верхний колонтитул Знак"/>
    <w:basedOn w:val="800"/>
    <w:link w:val="1094"/>
    <w:uiPriority w:val="99"/>
    <w:rPr>
      <w:rFonts w:ascii="Calibri" w:hAnsi="Calibri" w:eastAsia="Calibri" w:cs="Times New Roman"/>
      <w:sz w:val="22"/>
      <w:szCs w:val="22"/>
      <w:lang w:bidi="ar-SA"/>
    </w:rPr>
  </w:style>
  <w:style w:type="paragraph" w:styleId="1096" w:customStyle="1">
    <w:name w:val="Нижний колонтитул1"/>
    <w:basedOn w:val="799"/>
    <w:link w:val="10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97" w:customStyle="1">
    <w:name w:val="Нижний колонтитул Знак"/>
    <w:basedOn w:val="800"/>
    <w:link w:val="1096"/>
    <w:uiPriority w:val="99"/>
    <w:rPr>
      <w:rFonts w:ascii="Calibri" w:hAnsi="Calibri" w:eastAsia="Calibri" w:cs="Times New Roman"/>
      <w:sz w:val="22"/>
      <w:szCs w:val="22"/>
      <w:lang w:bidi="ar-SA"/>
    </w:rPr>
  </w:style>
  <w:style w:type="paragraph" w:styleId="1098">
    <w:name w:val="Header"/>
    <w:basedOn w:val="799"/>
    <w:link w:val="1099"/>
    <w:uiPriority w:val="99"/>
    <w:unhideWhenUsed/>
    <w:pPr>
      <w:widowControl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lang w:val="ru-RU" w:eastAsia="en-US"/>
    </w:rPr>
  </w:style>
  <w:style w:type="character" w:styleId="1099" w:customStyle="1">
    <w:name w:val="Верхний колонтитул Знак1"/>
    <w:basedOn w:val="800"/>
    <w:link w:val="1098"/>
    <w:uiPriority w:val="99"/>
    <w:semiHidden/>
    <w:rPr>
      <w:rFonts w:ascii="Calibri" w:hAnsi="Calibri" w:eastAsia="Calibri" w:cs="Times New Roman"/>
      <w:sz w:val="22"/>
      <w:szCs w:val="22"/>
      <w:lang w:bidi="ar-SA"/>
    </w:rPr>
  </w:style>
  <w:style w:type="paragraph" w:styleId="1100">
    <w:name w:val="Footer"/>
    <w:basedOn w:val="799"/>
    <w:link w:val="110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01" w:customStyle="1">
    <w:name w:val="Нижний колонтитул Знак1"/>
    <w:basedOn w:val="800"/>
    <w:link w:val="1100"/>
    <w:uiPriority w:val="99"/>
    <w:rPr>
      <w:rFonts w:ascii="Calibri" w:hAnsi="Calibri" w:eastAsia="Calibri" w:cs="Times New Roman"/>
      <w:sz w:val="22"/>
      <w:szCs w:val="22"/>
      <w:lang w:bidi="ar-SA"/>
    </w:rPr>
  </w:style>
  <w:style w:type="character" w:styleId="1102">
    <w:name w:val="annotation reference"/>
    <w:basedOn w:val="800"/>
    <w:uiPriority w:val="99"/>
    <w:semiHidden/>
    <w:unhideWhenUsed/>
    <w:rPr>
      <w:sz w:val="16"/>
      <w:szCs w:val="16"/>
    </w:rPr>
  </w:style>
  <w:style w:type="paragraph" w:styleId="1103">
    <w:name w:val="annotation text"/>
    <w:basedOn w:val="799"/>
    <w:link w:val="1104"/>
    <w:uiPriority w:val="99"/>
    <w:semiHidden/>
    <w:unhideWhenUsed/>
    <w:rPr>
      <w:sz w:val="20"/>
      <w:szCs w:val="20"/>
    </w:rPr>
  </w:style>
  <w:style w:type="character" w:styleId="1104" w:customStyle="1">
    <w:name w:val="Текст примечания Знак"/>
    <w:basedOn w:val="800"/>
    <w:link w:val="1103"/>
    <w:uiPriority w:val="99"/>
    <w:semiHidden/>
    <w:rPr>
      <w:rFonts w:ascii="Calibri" w:hAnsi="Calibri" w:eastAsia="Calibri" w:cs="Times New Roman"/>
      <w:sz w:val="20"/>
      <w:szCs w:val="20"/>
      <w:lang w:bidi="ar-SA"/>
    </w:rPr>
  </w:style>
  <w:style w:type="paragraph" w:styleId="1105">
    <w:name w:val="annotation subject"/>
    <w:basedOn w:val="1103"/>
    <w:next w:val="1103"/>
    <w:link w:val="1106"/>
    <w:uiPriority w:val="99"/>
    <w:semiHidden/>
    <w:unhideWhenUsed/>
    <w:rPr>
      <w:b/>
      <w:bCs/>
    </w:rPr>
  </w:style>
  <w:style w:type="character" w:styleId="1106" w:customStyle="1">
    <w:name w:val="Тема примечания Знак"/>
    <w:basedOn w:val="1104"/>
    <w:link w:val="1105"/>
    <w:uiPriority w:val="99"/>
    <w:semiHidden/>
    <w:rPr>
      <w:rFonts w:ascii="Calibri" w:hAnsi="Calibri" w:eastAsia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F63528C-7594-4701-A9DF-CED36C6758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Юхно Александр Сергеевич</dc:creator>
  <dc:language>en-US</dc:language>
  <cp:revision>8</cp:revision>
  <dcterms:created xsi:type="dcterms:W3CDTF">2025-06-09T07:57:00Z</dcterms:created>
  <dcterms:modified xsi:type="dcterms:W3CDTF">2025-08-28T02:08:03Z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2020-03-23T03:00:00Z</vt:filetime>
  </property>
  <property fmtid="{D5CDD505-2E9C-101B-9397-08002B2CF9AE}" pid="3" name="LastSaved">
    <vt:filetime>2020-06-02T03:00:00Z</vt:filetime>
  </property>
</Properties>
</file>