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№ 7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561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  <w:lang w:eastAsia="ru-RU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color w:val="000000" w:themeColor="text1"/>
                <w:sz w:val="23"/>
                <w:szCs w:val="23"/>
                <w:lang w:val="ru-RU" w:eastAsia="ru-RU"/>
              </w:rPr>
              <w:t xml:space="preserve">_____________________________________________ </w:t>
            </w:r>
            <w:r>
              <w:rPr>
                <w:rFonts w:ascii="Times New Roman" w:hAnsi="Times New Roman" w:eastAsia="Times New Roman"/>
                <w:color w:val="000000" w:themeColor="text1"/>
                <w:sz w:val="23"/>
                <w:szCs w:val="23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3"/>
                <w:szCs w:val="23"/>
                <w:lang w:val="ru-RU"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(наименование избирательной комиссии,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____________________________________________________________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 для участковой избирательной комиссии –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____________________________________________________________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br/>
              <w:t xml:space="preserve">также номер избирательного участка, с указанием субъекта ____________________________________________________________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br/>
              <w:t xml:space="preserve">Российской Федерации)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:sz w:val="18"/>
                <w:szCs w:val="32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32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32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32"/>
                <w:lang w:val="ru-RU" w:eastAsia="ru-RU"/>
              </w:rPr>
            </w:r>
          </w:p>
        </w:tc>
      </w:tr>
    </w:tbl>
    <w:p>
      <w:pPr>
        <w:rPr>
          <w:rFonts w:ascii="Times New Roman" w:hAnsi="Times New Roman" w:eastAsia="Times New Roman"/>
          <w:color w:val="000000" w:themeColor="text1"/>
          <w:sz w:val="2"/>
          <w:szCs w:val="32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"/>
          <w:szCs w:val="32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"/>
          <w:szCs w:val="32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"/>
          <w:szCs w:val="32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НАПРАВЛЕНИЕ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</w:p>
    <w:p>
      <w:pPr>
        <w:pStyle w:val="715"/>
        <w:ind w:left="0" w:right="0" w:firstLine="0"/>
        <w:jc w:val="both"/>
        <w:spacing w:before="0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со статьей 30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12 июня 2002 г. № 67-ФЗ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ru-RU" w:eastAsia="ru-RU"/>
        </w:rPr>
        <w:t xml:space="preserve">Общественная палата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направляет наблюдателем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  <w14:ligatures w14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br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(наименование избирательной комиссии,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для участковой избирательной комиссии – также номер избирательного участка,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с указанием субъекта Российской Федерации)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  <w:t xml:space="preserve">______________ г.р.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(фамилия, имя, отчество)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  <w:t xml:space="preserve">(число, месяц, год рождения)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проживающег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о(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) по адресу: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(наименование субъекта Российской Федерации, района</w:t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  <w:lang w:val="ru-RU" w:eastAsia="ru-RU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города,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____________________________________________________________________________________________,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иного населенного пункта, улицы, номер дома и квартиры)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контактный телефон: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 (номер мобильного телефона)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Ограничения, предусмотренные</w:t>
      </w:r>
      <w:r>
        <w:rPr>
          <w:rFonts w:ascii="Times New Roman" w:hAnsi="Times New Roman"/>
          <w:sz w:val="28"/>
          <w:szCs w:val="28"/>
          <w:lang w:val="ru-RU"/>
        </w:rPr>
        <w:t xml:space="preserve"> пунктом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4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30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12 июня 2002 г. № 67-ФЗ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отношении указанного наблюдателя отсутствуют.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3016"/>
        <w:gridCol w:w="3188"/>
      </w:tblGrid>
      <w:tr>
        <w:tblPrEx/>
        <w:trPr>
          <w:trHeight w:val="642"/>
        </w:trPr>
        <w:tc>
          <w:tcPr>
            <w:tcW w:w="3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уполномоченного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лица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0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подпись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tcW w:w="31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инициалы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фамилия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МП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ind w:firstLine="540"/>
        <w:jc w:val="both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 w:themeColor="text1"/>
          <w:sz w:val="24"/>
          <w:szCs w:val="24"/>
          <w:lang w:val="ru-RU" w:eastAsia="ru-RU"/>
        </w:rPr>
        <w:t xml:space="preserve">Примечание. </w:t>
      </w:r>
      <w:r>
        <w:rPr>
          <w:rFonts w:ascii="Times New Roman" w:hAnsi="Times New Roman" w:eastAsia="Times New Roman"/>
          <w:color w:val="000000" w:themeColor="text1"/>
          <w:lang w:val="ru-RU" w:eastAsia="ru-RU"/>
        </w:rPr>
        <w:t xml:space="preserve">Направление действительно при предъявлении паспорта гражданина Российской Федерации или документа, заменяющего паспорт гражданина Российской Федерации.</w:t>
      </w:r>
      <w:r>
        <w:rPr>
          <w:lang w:val="ru-RU"/>
        </w:rPr>
      </w:r>
      <w:r>
        <w:rPr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988418"/>
      <w:docPartObj>
        <w:docPartGallery w:val="Page Numbers (Top of Page)"/>
        <w:docPartUnique w:val="true"/>
      </w:docPartObj>
      <w:rPr/>
    </w:sdtPr>
    <w:sdtContent>
      <w:p>
        <w:pPr>
          <w:pStyle w:val="1044"/>
          <w:jc w:val="center"/>
        </w:pPr>
        <w:r/>
        <w:r/>
      </w:p>
      <w:p>
        <w:pPr>
          <w:pStyle w:val="10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19</w:t>
        </w:r>
        <w:r>
          <w:fldChar w:fldCharType="end"/>
        </w:r>
        <w:r/>
      </w:p>
    </w:sdtContent>
  </w:sdt>
  <w:p>
    <w:pPr>
      <w:pStyle w:val="10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86"/>
      </w:pPr>
      <w:rPr>
        <w:rFonts w:ascii="Times New Roman" w:hAnsi="Times New Roman" w:eastAsia="Times New Roman" w:cs="Times New Roman"/>
        <w:spacing w:val="1"/>
        <w:sz w:val="28"/>
        <w:szCs w:val="28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502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0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375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none"/>
      <w:pStyle w:val="925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749"/>
    <w:next w:val="749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49"/>
    <w:next w:val="749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49"/>
    <w:next w:val="749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49"/>
    <w:next w:val="749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49"/>
    <w:next w:val="749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49"/>
    <w:next w:val="749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49"/>
    <w:next w:val="749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49"/>
    <w:next w:val="749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49"/>
    <w:next w:val="749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50"/>
    <w:link w:val="771"/>
    <w:uiPriority w:val="10"/>
    <w:rPr>
      <w:sz w:val="48"/>
      <w:szCs w:val="48"/>
    </w:rPr>
  </w:style>
  <w:style w:type="character" w:styleId="724">
    <w:name w:val="Subtitle Char"/>
    <w:basedOn w:val="750"/>
    <w:link w:val="773"/>
    <w:uiPriority w:val="11"/>
    <w:rPr>
      <w:sz w:val="24"/>
      <w:szCs w:val="24"/>
    </w:rPr>
  </w:style>
  <w:style w:type="character" w:styleId="725">
    <w:name w:val="Quote Char"/>
    <w:link w:val="775"/>
    <w:uiPriority w:val="29"/>
    <w:rPr>
      <w:i/>
    </w:rPr>
  </w:style>
  <w:style w:type="character" w:styleId="726">
    <w:name w:val="Intense Quote Char"/>
    <w:link w:val="777"/>
    <w:uiPriority w:val="30"/>
    <w:rPr>
      <w:i/>
    </w:rPr>
  </w:style>
  <w:style w:type="paragraph" w:styleId="727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28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7">
    <w:name w:val="Footnote Text Char"/>
    <w:link w:val="908"/>
    <w:uiPriority w:val="99"/>
    <w:rPr>
      <w:sz w:val="18"/>
    </w:rPr>
  </w:style>
  <w:style w:type="character" w:styleId="748">
    <w:name w:val="Endnote Text Char"/>
    <w:link w:val="911"/>
    <w:uiPriority w:val="99"/>
    <w:rPr>
      <w:sz w:val="20"/>
    </w:rPr>
  </w:style>
  <w:style w:type="paragraph" w:styleId="749" w:default="1">
    <w:name w:val="Normal"/>
    <w:qFormat/>
    <w:pPr>
      <w:widowControl w:val="off"/>
    </w:pPr>
    <w:rPr>
      <w:rFonts w:ascii="Calibri" w:hAnsi="Calibri" w:eastAsia="Calibri" w:cs="Times New Roman"/>
      <w:sz w:val="22"/>
      <w:szCs w:val="22"/>
      <w:lang w:bidi="ar-SA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1 Char"/>
    <w:basedOn w:val="750"/>
    <w:link w:val="925"/>
    <w:uiPriority w:val="9"/>
    <w:rPr>
      <w:rFonts w:ascii="Arial" w:hAnsi="Arial" w:eastAsia="Arial" w:cs="Arial"/>
      <w:sz w:val="40"/>
      <w:szCs w:val="40"/>
    </w:rPr>
  </w:style>
  <w:style w:type="paragraph" w:styleId="754" w:customStyle="1">
    <w:name w:val="Заголовок 21"/>
    <w:basedOn w:val="749"/>
    <w:next w:val="749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 w:customStyle="1">
    <w:name w:val="Heading 2 Char"/>
    <w:basedOn w:val="750"/>
    <w:link w:val="754"/>
    <w:uiPriority w:val="9"/>
    <w:rPr>
      <w:rFonts w:ascii="Arial" w:hAnsi="Arial" w:eastAsia="Arial" w:cs="Arial"/>
      <w:sz w:val="34"/>
    </w:rPr>
  </w:style>
  <w:style w:type="paragraph" w:styleId="756" w:customStyle="1">
    <w:name w:val="Заголовок 31"/>
    <w:basedOn w:val="749"/>
    <w:next w:val="749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 w:customStyle="1">
    <w:name w:val="Heading 3 Char"/>
    <w:basedOn w:val="750"/>
    <w:link w:val="756"/>
    <w:uiPriority w:val="9"/>
    <w:rPr>
      <w:rFonts w:ascii="Arial" w:hAnsi="Arial" w:eastAsia="Arial" w:cs="Arial"/>
      <w:sz w:val="30"/>
      <w:szCs w:val="30"/>
    </w:rPr>
  </w:style>
  <w:style w:type="paragraph" w:styleId="758" w:customStyle="1">
    <w:name w:val="Заголовок 41"/>
    <w:basedOn w:val="749"/>
    <w:next w:val="749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4 Char"/>
    <w:basedOn w:val="750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 w:customStyle="1">
    <w:name w:val="Заголовок 51"/>
    <w:basedOn w:val="749"/>
    <w:next w:val="749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5 Char"/>
    <w:basedOn w:val="750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 w:customStyle="1">
    <w:name w:val="Заголовок 61"/>
    <w:basedOn w:val="749"/>
    <w:next w:val="749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63" w:customStyle="1">
    <w:name w:val="Heading 6 Char"/>
    <w:basedOn w:val="750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 w:customStyle="1">
    <w:name w:val="Заголовок 71"/>
    <w:basedOn w:val="749"/>
    <w:next w:val="749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65" w:customStyle="1">
    <w:name w:val="Heading 7 Char"/>
    <w:basedOn w:val="750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 w:customStyle="1">
    <w:name w:val="Заголовок 81"/>
    <w:basedOn w:val="749"/>
    <w:next w:val="749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67" w:customStyle="1">
    <w:name w:val="Heading 8 Char"/>
    <w:basedOn w:val="750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 w:customStyle="1">
    <w:name w:val="Заголовок 91"/>
    <w:basedOn w:val="749"/>
    <w:next w:val="749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Heading 9 Char"/>
    <w:basedOn w:val="750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No Spacing"/>
    <w:uiPriority w:val="1"/>
    <w:qFormat/>
  </w:style>
  <w:style w:type="paragraph" w:styleId="771">
    <w:name w:val="Title"/>
    <w:basedOn w:val="749"/>
    <w:next w:val="749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 w:customStyle="1">
    <w:name w:val="Название Знак"/>
    <w:basedOn w:val="750"/>
    <w:link w:val="771"/>
    <w:uiPriority w:val="10"/>
    <w:rPr>
      <w:sz w:val="48"/>
      <w:szCs w:val="48"/>
    </w:rPr>
  </w:style>
  <w:style w:type="paragraph" w:styleId="773">
    <w:name w:val="Subtitle"/>
    <w:basedOn w:val="749"/>
    <w:next w:val="749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 w:customStyle="1">
    <w:name w:val="Подзаголовок Знак"/>
    <w:basedOn w:val="750"/>
    <w:link w:val="773"/>
    <w:uiPriority w:val="11"/>
    <w:rPr>
      <w:sz w:val="24"/>
      <w:szCs w:val="24"/>
    </w:rPr>
  </w:style>
  <w:style w:type="paragraph" w:styleId="775">
    <w:name w:val="Quote"/>
    <w:basedOn w:val="749"/>
    <w:next w:val="749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49"/>
    <w:next w:val="749"/>
    <w:link w:val="778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character" w:styleId="779" w:customStyle="1">
    <w:name w:val="Header Char"/>
    <w:basedOn w:val="750"/>
    <w:uiPriority w:val="99"/>
  </w:style>
  <w:style w:type="character" w:styleId="780" w:customStyle="1">
    <w:name w:val="Footer Char"/>
    <w:basedOn w:val="750"/>
    <w:uiPriority w:val="99"/>
  </w:style>
  <w:style w:type="character" w:styleId="781" w:customStyle="1">
    <w:name w:val="Caption Char"/>
    <w:uiPriority w:val="99"/>
  </w:style>
  <w:style w:type="table" w:styleId="782">
    <w:name w:val="Table Grid"/>
    <w:basedOn w:val="75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3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4" w:customStyle="1">
    <w:name w:val="Таблица простая 1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21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3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Таблица простая 4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 простая 5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1 светлая1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basedOn w:val="75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basedOn w:val="75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basedOn w:val="75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basedOn w:val="75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basedOn w:val="75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basedOn w:val="75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basedOn w:val="75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basedOn w:val="75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basedOn w:val="75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basedOn w:val="75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basedOn w:val="75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basedOn w:val="75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41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basedOn w:val="75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12" w:customStyle="1">
    <w:name w:val="Grid Table 4 - Accent 2"/>
    <w:basedOn w:val="75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Grid Table 4 - Accent 3"/>
    <w:basedOn w:val="75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4" w:customStyle="1">
    <w:name w:val="Grid Table 4 - Accent 4"/>
    <w:basedOn w:val="75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Grid Table 4 - Accent 5"/>
    <w:basedOn w:val="75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16" w:customStyle="1">
    <w:name w:val="Grid Table 4 - Accent 6"/>
    <w:basedOn w:val="75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7" w:customStyle="1">
    <w:name w:val="Таблица-сетка 5 темная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1" w:themeFillTint="34"/>
    </w:tblPr>
    <w:tblStylePr w:type="band1Horz">
      <w:tcPr>
        <w:shd w:val="clear" w:color="ffffff" w:fill="a9bee4" w:themeFill="accent1" w:themeFillTint="75"/>
      </w:tcPr>
    </w:tblStylePr>
    <w:tblStylePr w:type="band1Vert">
      <w:tcPr>
        <w:shd w:val="clear" w:color="ffffff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5" w:themeFillTint="34"/>
    </w:tblPr>
    <w:tblStylePr w:type="band1Horz">
      <w:tcPr>
        <w:shd w:val="clear" w:color="ffffff" w:fill="b3d0eb" w:themeFill="accent5" w:themeFillTint="75"/>
      </w:tcPr>
    </w:tblStylePr>
    <w:tblStylePr w:type="band1Vert">
      <w:tcPr>
        <w:shd w:val="clear" w:color="ffffff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24" w:customStyle="1">
    <w:name w:val="Таблица-сетка 6 цветная1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basedOn w:val="75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26" w:customStyle="1">
    <w:name w:val="Grid Table 6 Colorful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7" w:customStyle="1">
    <w:name w:val="Grid Table 6 Colorful - Accent 3"/>
    <w:basedOn w:val="75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8" w:customStyle="1">
    <w:name w:val="Grid Table 6 Colorful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9" w:customStyle="1">
    <w:name w:val="Grid Table 6 Colorful - Accent 5"/>
    <w:basedOn w:val="75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0" w:customStyle="1">
    <w:name w:val="Grid Table 6 Colorful - Accent 6"/>
    <w:basedOn w:val="75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1" w:customStyle="1">
    <w:name w:val="Таблица-сетка 7 цветная1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1"/>
    <w:basedOn w:val="75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5"/>
    <w:basedOn w:val="75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ffffff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6"/>
    <w:basedOn w:val="75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Список-таблица 1 светлая1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basedOn w:val="751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21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basedOn w:val="75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basedOn w:val="75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basedOn w:val="75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basedOn w:val="75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basedOn w:val="75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basedOn w:val="75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Список-таблица 31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basedOn w:val="75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basedOn w:val="75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Список-таблица 41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basedOn w:val="75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basedOn w:val="75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basedOn w:val="75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basedOn w:val="75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basedOn w:val="75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basedOn w:val="75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5 темная1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basedOn w:val="75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basedOn w:val="75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ffffff" w:fill="9bc2e5" w:themeFill="accent5" w:themeFillTint="9A"/>
    </w:tblPr>
    <w:tblStylePr w:type="band1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Список-таблица 6 цветная1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basedOn w:val="75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75" w:customStyle="1">
    <w:name w:val="List Table 6 Colorful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6" w:customStyle="1">
    <w:name w:val="List Table 6 Colorful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7" w:customStyle="1">
    <w:name w:val="List Table 6 Colorful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8" w:customStyle="1">
    <w:name w:val="List Table 6 Colorful - Accent 5"/>
    <w:basedOn w:val="75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9" w:customStyle="1">
    <w:name w:val="List Table 6 Colorful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0" w:customStyle="1">
    <w:name w:val="Список-таблица 7 цветная1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1"/>
    <w:basedOn w:val="75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ffffff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2"/>
    <w:basedOn w:val="75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3"/>
    <w:basedOn w:val="75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4"/>
    <w:basedOn w:val="75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5"/>
    <w:basedOn w:val="75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6"/>
    <w:basedOn w:val="75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ned - Accent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8" w:customStyle="1">
    <w:name w:val="Lined - Accent 1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889" w:customStyle="1">
    <w:name w:val="Lined - Accent 2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90" w:customStyle="1">
    <w:name w:val="Lined - Accent 3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91" w:customStyle="1">
    <w:name w:val="Lined - Accent 4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92" w:customStyle="1">
    <w:name w:val="Lined - Accent 5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893" w:customStyle="1">
    <w:name w:val="Lined - Accent 6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94" w:customStyle="1">
    <w:name w:val="Bordered &amp; Lined - Accent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5" w:customStyle="1">
    <w:name w:val="Bordered &amp; Lined - Accent 1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896" w:customStyle="1">
    <w:name w:val="Bordered &amp; Lined - Accent 2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97" w:customStyle="1">
    <w:name w:val="Bordered &amp; Lined - Accent 3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98" w:customStyle="1">
    <w:name w:val="Bordered &amp; Lined - Accent 4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99" w:customStyle="1">
    <w:name w:val="Bordered &amp; Lined - Accent 5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00" w:customStyle="1">
    <w:name w:val="Bordered &amp; Lined - Accent 6"/>
    <w:basedOn w:val="75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01" w:customStyle="1">
    <w:name w:val="Bordered"/>
    <w:basedOn w:val="75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basedOn w:val="75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03" w:customStyle="1">
    <w:name w:val="Bordered - Accent 2"/>
    <w:basedOn w:val="75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4" w:customStyle="1">
    <w:name w:val="Bordered - Accent 3"/>
    <w:basedOn w:val="75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5" w:customStyle="1">
    <w:name w:val="Bordered - Accent 4"/>
    <w:basedOn w:val="75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6" w:customStyle="1">
    <w:name w:val="Bordered - Accent 5"/>
    <w:basedOn w:val="75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7" w:customStyle="1">
    <w:name w:val="Bordered - Accent 6"/>
    <w:basedOn w:val="75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8">
    <w:name w:val="footnote text"/>
    <w:basedOn w:val="749"/>
    <w:link w:val="909"/>
    <w:unhideWhenUsed/>
    <w:pPr>
      <w:spacing w:after="40"/>
    </w:pPr>
    <w:rPr>
      <w:sz w:val="18"/>
    </w:rPr>
  </w:style>
  <w:style w:type="character" w:styleId="909" w:customStyle="1">
    <w:name w:val="Текст сноски Знак"/>
    <w:link w:val="908"/>
    <w:rPr>
      <w:sz w:val="18"/>
    </w:rPr>
  </w:style>
  <w:style w:type="character" w:styleId="910">
    <w:name w:val="footnote reference"/>
    <w:basedOn w:val="750"/>
    <w:unhideWhenUsed/>
    <w:rPr>
      <w:vertAlign w:val="superscript"/>
    </w:rPr>
  </w:style>
  <w:style w:type="paragraph" w:styleId="911">
    <w:name w:val="endnote text"/>
    <w:basedOn w:val="749"/>
    <w:link w:val="912"/>
    <w:uiPriority w:val="99"/>
    <w:semiHidden/>
    <w:unhideWhenUsed/>
    <w:rPr>
      <w:sz w:val="20"/>
    </w:rPr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basedOn w:val="750"/>
    <w:uiPriority w:val="99"/>
    <w:semiHidden/>
    <w:unhideWhenUsed/>
    <w:rPr>
      <w:vertAlign w:val="superscript"/>
    </w:rPr>
  </w:style>
  <w:style w:type="paragraph" w:styleId="914">
    <w:name w:val="toc 1"/>
    <w:basedOn w:val="749"/>
    <w:next w:val="749"/>
    <w:uiPriority w:val="39"/>
    <w:unhideWhenUsed/>
    <w:pPr>
      <w:spacing w:after="57"/>
    </w:pPr>
  </w:style>
  <w:style w:type="paragraph" w:styleId="915">
    <w:name w:val="toc 2"/>
    <w:basedOn w:val="749"/>
    <w:next w:val="749"/>
    <w:uiPriority w:val="39"/>
    <w:unhideWhenUsed/>
    <w:pPr>
      <w:ind w:left="283"/>
      <w:spacing w:after="57"/>
    </w:pPr>
  </w:style>
  <w:style w:type="paragraph" w:styleId="916">
    <w:name w:val="toc 3"/>
    <w:basedOn w:val="749"/>
    <w:next w:val="749"/>
    <w:uiPriority w:val="39"/>
    <w:unhideWhenUsed/>
    <w:pPr>
      <w:ind w:left="567"/>
      <w:spacing w:after="57"/>
    </w:pPr>
  </w:style>
  <w:style w:type="paragraph" w:styleId="917">
    <w:name w:val="toc 4"/>
    <w:basedOn w:val="749"/>
    <w:next w:val="749"/>
    <w:uiPriority w:val="39"/>
    <w:unhideWhenUsed/>
    <w:pPr>
      <w:ind w:left="850"/>
      <w:spacing w:after="57"/>
    </w:pPr>
  </w:style>
  <w:style w:type="paragraph" w:styleId="918">
    <w:name w:val="toc 5"/>
    <w:basedOn w:val="749"/>
    <w:next w:val="749"/>
    <w:uiPriority w:val="39"/>
    <w:unhideWhenUsed/>
    <w:pPr>
      <w:ind w:left="1134"/>
      <w:spacing w:after="57"/>
    </w:pPr>
  </w:style>
  <w:style w:type="paragraph" w:styleId="919">
    <w:name w:val="toc 6"/>
    <w:basedOn w:val="749"/>
    <w:next w:val="749"/>
    <w:uiPriority w:val="39"/>
    <w:unhideWhenUsed/>
    <w:pPr>
      <w:ind w:left="1417"/>
      <w:spacing w:after="57"/>
    </w:pPr>
  </w:style>
  <w:style w:type="paragraph" w:styleId="920">
    <w:name w:val="toc 7"/>
    <w:basedOn w:val="749"/>
    <w:next w:val="749"/>
    <w:uiPriority w:val="39"/>
    <w:unhideWhenUsed/>
    <w:pPr>
      <w:ind w:left="1701"/>
      <w:spacing w:after="57"/>
    </w:pPr>
  </w:style>
  <w:style w:type="paragraph" w:styleId="921">
    <w:name w:val="toc 8"/>
    <w:basedOn w:val="749"/>
    <w:next w:val="749"/>
    <w:uiPriority w:val="39"/>
    <w:unhideWhenUsed/>
    <w:pPr>
      <w:ind w:left="1984"/>
      <w:spacing w:after="57"/>
    </w:pPr>
  </w:style>
  <w:style w:type="paragraph" w:styleId="922">
    <w:name w:val="toc 9"/>
    <w:basedOn w:val="749"/>
    <w:next w:val="749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749"/>
    <w:next w:val="749"/>
    <w:uiPriority w:val="99"/>
    <w:unhideWhenUsed/>
  </w:style>
  <w:style w:type="paragraph" w:styleId="925" w:customStyle="1">
    <w:name w:val="Заголовок 11"/>
    <w:basedOn w:val="749"/>
    <w:next w:val="1017"/>
    <w:link w:val="753"/>
    <w:uiPriority w:val="9"/>
    <w:qFormat/>
    <w:pPr>
      <w:numPr>
        <w:ilvl w:val="0"/>
        <w:numId w:val="1"/>
      </w:numPr>
      <w:spacing w:before="5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26" w:customStyle="1">
    <w:name w:val="WW8Num1z0"/>
    <w:qFormat/>
    <w:rPr>
      <w:lang w:val="ru-RU"/>
    </w:rPr>
  </w:style>
  <w:style w:type="character" w:styleId="927" w:customStyle="1">
    <w:name w:val="WW8Num1z1"/>
    <w:qFormat/>
  </w:style>
  <w:style w:type="character" w:styleId="928" w:customStyle="1">
    <w:name w:val="WW8Num1z2"/>
    <w:qFormat/>
  </w:style>
  <w:style w:type="character" w:styleId="929" w:customStyle="1">
    <w:name w:val="WW8Num1z3"/>
    <w:qFormat/>
  </w:style>
  <w:style w:type="character" w:styleId="930" w:customStyle="1">
    <w:name w:val="WW8Num1z4"/>
    <w:qFormat/>
  </w:style>
  <w:style w:type="character" w:styleId="931" w:customStyle="1">
    <w:name w:val="WW8Num1z5"/>
    <w:qFormat/>
  </w:style>
  <w:style w:type="character" w:styleId="932" w:customStyle="1">
    <w:name w:val="WW8Num1z6"/>
    <w:qFormat/>
  </w:style>
  <w:style w:type="character" w:styleId="933" w:customStyle="1">
    <w:name w:val="WW8Num1z7"/>
    <w:qFormat/>
  </w:style>
  <w:style w:type="character" w:styleId="934" w:customStyle="1">
    <w:name w:val="WW8Num1z8"/>
    <w:qFormat/>
  </w:style>
  <w:style w:type="character" w:styleId="935" w:customStyle="1">
    <w:name w:val="WW8Num2z0"/>
    <w:qFormat/>
    <w:rPr>
      <w:lang w:val="ru-RU"/>
    </w:rPr>
  </w:style>
  <w:style w:type="character" w:styleId="936" w:customStyle="1">
    <w:name w:val="WW8Num2z1"/>
    <w:qFormat/>
  </w:style>
  <w:style w:type="character" w:styleId="937" w:customStyle="1">
    <w:name w:val="WW8Num2z2"/>
    <w:qFormat/>
  </w:style>
  <w:style w:type="character" w:styleId="938" w:customStyle="1">
    <w:name w:val="WW8Num2z3"/>
    <w:qFormat/>
  </w:style>
  <w:style w:type="character" w:styleId="939" w:customStyle="1">
    <w:name w:val="WW8Num2z4"/>
    <w:qFormat/>
  </w:style>
  <w:style w:type="character" w:styleId="940" w:customStyle="1">
    <w:name w:val="WW8Num2z5"/>
    <w:qFormat/>
  </w:style>
  <w:style w:type="character" w:styleId="941" w:customStyle="1">
    <w:name w:val="WW8Num2z6"/>
    <w:qFormat/>
  </w:style>
  <w:style w:type="character" w:styleId="942" w:customStyle="1">
    <w:name w:val="WW8Num2z7"/>
    <w:qFormat/>
  </w:style>
  <w:style w:type="character" w:styleId="943" w:customStyle="1">
    <w:name w:val="WW8Num2z8"/>
    <w:qFormat/>
  </w:style>
  <w:style w:type="character" w:styleId="944" w:customStyle="1">
    <w:name w:val="WW8Num3z0"/>
    <w:qFormat/>
    <w:rPr>
      <w:rFonts w:ascii="Times New Roman" w:hAnsi="Times New Roman" w:eastAsia="Times New Roman" w:cs="Times New Roman"/>
      <w:sz w:val="28"/>
      <w:szCs w:val="28"/>
    </w:rPr>
  </w:style>
  <w:style w:type="character" w:styleId="945" w:customStyle="1">
    <w:name w:val="WW8Num3z2"/>
    <w:qFormat/>
  </w:style>
  <w:style w:type="character" w:styleId="946" w:customStyle="1">
    <w:name w:val="WW8Num4z0"/>
    <w:qFormat/>
  </w:style>
  <w:style w:type="character" w:styleId="947" w:customStyle="1">
    <w:name w:val="WW8Num4z1"/>
    <w:qFormat/>
  </w:style>
  <w:style w:type="character" w:styleId="948" w:customStyle="1">
    <w:name w:val="WW8Num4z2"/>
    <w:qFormat/>
  </w:style>
  <w:style w:type="character" w:styleId="949" w:customStyle="1">
    <w:name w:val="WW8Num4z3"/>
    <w:qFormat/>
  </w:style>
  <w:style w:type="character" w:styleId="950" w:customStyle="1">
    <w:name w:val="WW8Num4z4"/>
    <w:qFormat/>
  </w:style>
  <w:style w:type="character" w:styleId="951" w:customStyle="1">
    <w:name w:val="WW8Num4z5"/>
    <w:qFormat/>
  </w:style>
  <w:style w:type="character" w:styleId="952" w:customStyle="1">
    <w:name w:val="WW8Num4z6"/>
    <w:qFormat/>
  </w:style>
  <w:style w:type="character" w:styleId="953" w:customStyle="1">
    <w:name w:val="WW8Num4z7"/>
    <w:qFormat/>
  </w:style>
  <w:style w:type="character" w:styleId="954" w:customStyle="1">
    <w:name w:val="WW8Num4z8"/>
    <w:qFormat/>
  </w:style>
  <w:style w:type="character" w:styleId="955" w:customStyle="1">
    <w:name w:val="WW8Num5z0"/>
    <w:qFormat/>
  </w:style>
  <w:style w:type="character" w:styleId="956" w:customStyle="1">
    <w:name w:val="WW8Num5z1"/>
    <w:qFormat/>
  </w:style>
  <w:style w:type="character" w:styleId="957" w:customStyle="1">
    <w:name w:val="WW8Num5z2"/>
    <w:qFormat/>
  </w:style>
  <w:style w:type="character" w:styleId="958" w:customStyle="1">
    <w:name w:val="WW8Num5z3"/>
    <w:qFormat/>
  </w:style>
  <w:style w:type="character" w:styleId="959" w:customStyle="1">
    <w:name w:val="WW8Num5z4"/>
    <w:qFormat/>
  </w:style>
  <w:style w:type="character" w:styleId="960" w:customStyle="1">
    <w:name w:val="WW8Num5z5"/>
    <w:qFormat/>
  </w:style>
  <w:style w:type="character" w:styleId="961" w:customStyle="1">
    <w:name w:val="WW8Num5z6"/>
    <w:qFormat/>
  </w:style>
  <w:style w:type="character" w:styleId="962" w:customStyle="1">
    <w:name w:val="WW8Num5z7"/>
    <w:qFormat/>
  </w:style>
  <w:style w:type="character" w:styleId="963" w:customStyle="1">
    <w:name w:val="WW8Num5z8"/>
    <w:qFormat/>
  </w:style>
  <w:style w:type="character" w:styleId="964" w:customStyle="1">
    <w:name w:val="WW8Num6z0"/>
    <w:qFormat/>
    <w:rPr>
      <w:rFonts w:ascii="Times New Roman" w:hAnsi="Times New Roman" w:eastAsia="Times New Roman" w:cs="Times New Roman"/>
      <w:spacing w:val="1"/>
      <w:sz w:val="28"/>
      <w:szCs w:val="28"/>
      <w:lang w:val="ru-RU"/>
    </w:rPr>
  </w:style>
  <w:style w:type="character" w:styleId="965" w:customStyle="1">
    <w:name w:val="WW8Num6z1"/>
    <w:qFormat/>
  </w:style>
  <w:style w:type="character" w:styleId="966" w:customStyle="1">
    <w:name w:val="WW8Num7z0"/>
    <w:qFormat/>
  </w:style>
  <w:style w:type="character" w:styleId="967" w:customStyle="1">
    <w:name w:val="WW8Num7z1"/>
    <w:qFormat/>
  </w:style>
  <w:style w:type="character" w:styleId="968" w:customStyle="1">
    <w:name w:val="WW8Num7z2"/>
    <w:qFormat/>
  </w:style>
  <w:style w:type="character" w:styleId="969" w:customStyle="1">
    <w:name w:val="WW8Num7z3"/>
    <w:qFormat/>
  </w:style>
  <w:style w:type="character" w:styleId="970" w:customStyle="1">
    <w:name w:val="WW8Num7z4"/>
    <w:qFormat/>
  </w:style>
  <w:style w:type="character" w:styleId="971" w:customStyle="1">
    <w:name w:val="WW8Num7z5"/>
    <w:qFormat/>
  </w:style>
  <w:style w:type="character" w:styleId="972" w:customStyle="1">
    <w:name w:val="WW8Num7z6"/>
    <w:qFormat/>
  </w:style>
  <w:style w:type="character" w:styleId="973" w:customStyle="1">
    <w:name w:val="WW8Num7z7"/>
    <w:qFormat/>
  </w:style>
  <w:style w:type="character" w:styleId="974" w:customStyle="1">
    <w:name w:val="WW8Num7z8"/>
    <w:qFormat/>
  </w:style>
  <w:style w:type="character" w:styleId="975" w:customStyle="1">
    <w:name w:val="WW8Num8z0"/>
    <w:qFormat/>
  </w:style>
  <w:style w:type="character" w:styleId="976" w:customStyle="1">
    <w:name w:val="WW8Num8z1"/>
    <w:qFormat/>
  </w:style>
  <w:style w:type="character" w:styleId="977" w:customStyle="1">
    <w:name w:val="WW8Num8z2"/>
    <w:qFormat/>
  </w:style>
  <w:style w:type="character" w:styleId="978" w:customStyle="1">
    <w:name w:val="WW8Num8z3"/>
    <w:qFormat/>
  </w:style>
  <w:style w:type="character" w:styleId="979" w:customStyle="1">
    <w:name w:val="WW8Num8z4"/>
    <w:qFormat/>
  </w:style>
  <w:style w:type="character" w:styleId="980" w:customStyle="1">
    <w:name w:val="WW8Num8z5"/>
    <w:qFormat/>
  </w:style>
  <w:style w:type="character" w:styleId="981" w:customStyle="1">
    <w:name w:val="WW8Num8z6"/>
    <w:qFormat/>
  </w:style>
  <w:style w:type="character" w:styleId="982" w:customStyle="1">
    <w:name w:val="WW8Num8z7"/>
    <w:qFormat/>
  </w:style>
  <w:style w:type="character" w:styleId="983" w:customStyle="1">
    <w:name w:val="WW8Num8z8"/>
    <w:qFormat/>
  </w:style>
  <w:style w:type="character" w:styleId="984" w:customStyle="1">
    <w:name w:val="WW8Num9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985" w:customStyle="1">
    <w:name w:val="WW8Num9z1"/>
    <w:qFormat/>
  </w:style>
  <w:style w:type="character" w:styleId="986" w:customStyle="1">
    <w:name w:val="WW8Num10z0"/>
    <w:qFormat/>
    <w:rPr>
      <w:lang w:val="ru-RU"/>
    </w:rPr>
  </w:style>
  <w:style w:type="character" w:styleId="987" w:customStyle="1">
    <w:name w:val="WW8Num10z1"/>
    <w:qFormat/>
  </w:style>
  <w:style w:type="character" w:styleId="988" w:customStyle="1">
    <w:name w:val="WW8Num10z2"/>
    <w:qFormat/>
  </w:style>
  <w:style w:type="character" w:styleId="989" w:customStyle="1">
    <w:name w:val="WW8Num10z3"/>
    <w:qFormat/>
  </w:style>
  <w:style w:type="character" w:styleId="990" w:customStyle="1">
    <w:name w:val="WW8Num10z4"/>
    <w:qFormat/>
  </w:style>
  <w:style w:type="character" w:styleId="991" w:customStyle="1">
    <w:name w:val="WW8Num10z5"/>
    <w:qFormat/>
  </w:style>
  <w:style w:type="character" w:styleId="992" w:customStyle="1">
    <w:name w:val="WW8Num10z6"/>
    <w:qFormat/>
  </w:style>
  <w:style w:type="character" w:styleId="993" w:customStyle="1">
    <w:name w:val="WW8Num10z7"/>
    <w:qFormat/>
  </w:style>
  <w:style w:type="character" w:styleId="994" w:customStyle="1">
    <w:name w:val="WW8Num10z8"/>
    <w:qFormat/>
  </w:style>
  <w:style w:type="character" w:styleId="995" w:customStyle="1">
    <w:name w:val="WW8Num11z0"/>
    <w:qFormat/>
  </w:style>
  <w:style w:type="character" w:styleId="996" w:customStyle="1">
    <w:name w:val="WW8Num11z1"/>
    <w:qFormat/>
  </w:style>
  <w:style w:type="character" w:styleId="997" w:customStyle="1">
    <w:name w:val="WW8Num11z2"/>
    <w:qFormat/>
  </w:style>
  <w:style w:type="character" w:styleId="998" w:customStyle="1">
    <w:name w:val="WW8Num11z3"/>
    <w:qFormat/>
  </w:style>
  <w:style w:type="character" w:styleId="999" w:customStyle="1">
    <w:name w:val="WW8Num11z4"/>
    <w:qFormat/>
  </w:style>
  <w:style w:type="character" w:styleId="1000" w:customStyle="1">
    <w:name w:val="WW8Num11z5"/>
    <w:qFormat/>
  </w:style>
  <w:style w:type="character" w:styleId="1001" w:customStyle="1">
    <w:name w:val="WW8Num11z6"/>
    <w:qFormat/>
  </w:style>
  <w:style w:type="character" w:styleId="1002" w:customStyle="1">
    <w:name w:val="WW8Num11z7"/>
    <w:qFormat/>
  </w:style>
  <w:style w:type="character" w:styleId="1003" w:customStyle="1">
    <w:name w:val="WW8Num11z8"/>
    <w:qFormat/>
  </w:style>
  <w:style w:type="character" w:styleId="1004" w:customStyle="1">
    <w:name w:val="WW8Num12z0"/>
    <w:qFormat/>
  </w:style>
  <w:style w:type="character" w:styleId="1005" w:customStyle="1">
    <w:name w:val="WW8Num12z1"/>
    <w:qFormat/>
  </w:style>
  <w:style w:type="character" w:styleId="1006" w:customStyle="1">
    <w:name w:val="WW8Num12z2"/>
    <w:qFormat/>
  </w:style>
  <w:style w:type="character" w:styleId="1007" w:customStyle="1">
    <w:name w:val="WW8Num12z3"/>
    <w:qFormat/>
  </w:style>
  <w:style w:type="character" w:styleId="1008" w:customStyle="1">
    <w:name w:val="WW8Num12z4"/>
    <w:qFormat/>
  </w:style>
  <w:style w:type="character" w:styleId="1009" w:customStyle="1">
    <w:name w:val="WW8Num12z5"/>
    <w:qFormat/>
  </w:style>
  <w:style w:type="character" w:styleId="1010" w:customStyle="1">
    <w:name w:val="WW8Num12z6"/>
    <w:qFormat/>
  </w:style>
  <w:style w:type="character" w:styleId="1011" w:customStyle="1">
    <w:name w:val="WW8Num12z7"/>
    <w:qFormat/>
  </w:style>
  <w:style w:type="character" w:styleId="1012" w:customStyle="1">
    <w:name w:val="WW8Num12z8"/>
    <w:qFormat/>
  </w:style>
  <w:style w:type="character" w:styleId="1013" w:customStyle="1">
    <w:name w:val="WW8Num13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14" w:customStyle="1">
    <w:name w:val="WW8Num13z1"/>
    <w:qFormat/>
  </w:style>
  <w:style w:type="character" w:styleId="1015" w:customStyle="1">
    <w:name w:val="Текст выноски Знак"/>
    <w:basedOn w:val="750"/>
    <w:qFormat/>
    <w:rPr>
      <w:rFonts w:ascii="Arial" w:hAnsi="Arial" w:cs="Arial"/>
      <w:sz w:val="18"/>
      <w:szCs w:val="18"/>
    </w:rPr>
  </w:style>
  <w:style w:type="paragraph" w:styleId="1016" w:customStyle="1">
    <w:name w:val="Heading"/>
    <w:basedOn w:val="749"/>
    <w:next w:val="101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17">
    <w:name w:val="Body Text"/>
    <w:basedOn w:val="749"/>
    <w:pPr>
      <w:ind w:left="102"/>
    </w:pPr>
    <w:rPr>
      <w:rFonts w:ascii="Times New Roman" w:hAnsi="Times New Roman" w:eastAsia="Times New Roman"/>
      <w:sz w:val="28"/>
      <w:szCs w:val="28"/>
    </w:rPr>
  </w:style>
  <w:style w:type="paragraph" w:styleId="1018">
    <w:name w:val="List"/>
    <w:basedOn w:val="1017"/>
  </w:style>
  <w:style w:type="paragraph" w:styleId="1019" w:customStyle="1">
    <w:name w:val="Название объекта1"/>
    <w:basedOn w:val="74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020" w:customStyle="1">
    <w:name w:val="Index"/>
    <w:basedOn w:val="749"/>
    <w:qFormat/>
    <w:pPr>
      <w:suppressLineNumbers/>
    </w:pPr>
  </w:style>
  <w:style w:type="paragraph" w:styleId="1021">
    <w:name w:val="List Paragraph"/>
    <w:basedOn w:val="749"/>
    <w:uiPriority w:val="34"/>
    <w:qFormat/>
  </w:style>
  <w:style w:type="paragraph" w:styleId="1022" w:customStyle="1">
    <w:name w:val="Table Paragraph"/>
    <w:basedOn w:val="749"/>
    <w:qFormat/>
  </w:style>
  <w:style w:type="paragraph" w:styleId="1023">
    <w:name w:val="Balloon Text"/>
    <w:basedOn w:val="749"/>
    <w:qFormat/>
    <w:rPr>
      <w:rFonts w:ascii="Arial" w:hAnsi="Arial" w:cs="Arial"/>
      <w:sz w:val="18"/>
      <w:szCs w:val="18"/>
    </w:rPr>
  </w:style>
  <w:style w:type="paragraph" w:styleId="1024" w:customStyle="1">
    <w:name w:val="Обычный (веб)1"/>
    <w:basedOn w:val="749"/>
    <w:qFormat/>
    <w:pPr>
      <w:spacing w:before="280" w:after="280"/>
      <w:widowControl/>
    </w:pPr>
    <w:rPr>
      <w:rFonts w:ascii="Times New Roman" w:hAnsi="Times New Roman" w:eastAsia="Times New Roman"/>
      <w:sz w:val="24"/>
      <w:szCs w:val="24"/>
      <w:lang w:val="ru-RU"/>
    </w:rPr>
  </w:style>
  <w:style w:type="numbering" w:styleId="1025" w:customStyle="1">
    <w:name w:val="WW8Num1"/>
    <w:qFormat/>
  </w:style>
  <w:style w:type="numbering" w:styleId="1026" w:customStyle="1">
    <w:name w:val="WW8Num2"/>
    <w:qFormat/>
  </w:style>
  <w:style w:type="numbering" w:styleId="1027" w:customStyle="1">
    <w:name w:val="WW8Num3"/>
    <w:qFormat/>
  </w:style>
  <w:style w:type="numbering" w:styleId="1028" w:customStyle="1">
    <w:name w:val="WW8Num4"/>
    <w:qFormat/>
  </w:style>
  <w:style w:type="numbering" w:styleId="1029" w:customStyle="1">
    <w:name w:val="WW8Num5"/>
    <w:qFormat/>
  </w:style>
  <w:style w:type="numbering" w:styleId="1030" w:customStyle="1">
    <w:name w:val="WW8Num6"/>
    <w:qFormat/>
  </w:style>
  <w:style w:type="numbering" w:styleId="1031" w:customStyle="1">
    <w:name w:val="WW8Num7"/>
    <w:qFormat/>
  </w:style>
  <w:style w:type="numbering" w:styleId="1032" w:customStyle="1">
    <w:name w:val="WW8Num8"/>
    <w:qFormat/>
  </w:style>
  <w:style w:type="numbering" w:styleId="1033" w:customStyle="1">
    <w:name w:val="WW8Num9"/>
    <w:qFormat/>
  </w:style>
  <w:style w:type="numbering" w:styleId="1034" w:customStyle="1">
    <w:name w:val="WW8Num10"/>
    <w:qFormat/>
  </w:style>
  <w:style w:type="numbering" w:styleId="1035" w:customStyle="1">
    <w:name w:val="WW8Num11"/>
    <w:qFormat/>
  </w:style>
  <w:style w:type="numbering" w:styleId="1036" w:customStyle="1">
    <w:name w:val="WW8Num12"/>
    <w:qFormat/>
  </w:style>
  <w:style w:type="numbering" w:styleId="1037" w:customStyle="1">
    <w:name w:val="WW8Num13"/>
    <w:qFormat/>
  </w:style>
  <w:style w:type="paragraph" w:styleId="1038">
    <w:name w:val="Normal (Web)"/>
    <w:basedOn w:val="749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39" w:customStyle="1">
    <w:name w:val="s_15"/>
    <w:basedOn w:val="74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styleId="1040" w:customStyle="1">
    <w:name w:val="s_10"/>
    <w:basedOn w:val="750"/>
  </w:style>
  <w:style w:type="character" w:styleId="1041">
    <w:name w:val="Hyperlink"/>
    <w:basedOn w:val="750"/>
    <w:uiPriority w:val="99"/>
    <w:semiHidden/>
    <w:unhideWhenUsed/>
    <w:rPr>
      <w:color w:val="0000ff"/>
      <w:u w:val="single"/>
    </w:rPr>
  </w:style>
  <w:style w:type="paragraph" w:styleId="1042" w:customStyle="1">
    <w:name w:val="s_1"/>
    <w:basedOn w:val="74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43" w:customStyle="1">
    <w:name w:val="s_22"/>
    <w:basedOn w:val="74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44" w:customStyle="1">
    <w:name w:val="Верхний колонтитул1"/>
    <w:basedOn w:val="749"/>
    <w:link w:val="10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5" w:customStyle="1">
    <w:name w:val="Верхний колонтитул Знак"/>
    <w:basedOn w:val="750"/>
    <w:link w:val="1044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46" w:customStyle="1">
    <w:name w:val="Нижний колонтитул1"/>
    <w:basedOn w:val="749"/>
    <w:link w:val="10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7" w:customStyle="1">
    <w:name w:val="Нижний колонтитул Знак"/>
    <w:basedOn w:val="750"/>
    <w:link w:val="1046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48">
    <w:name w:val="Header"/>
    <w:basedOn w:val="749"/>
    <w:link w:val="1049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 w:eastAsia="en-US"/>
    </w:rPr>
  </w:style>
  <w:style w:type="character" w:styleId="1049" w:customStyle="1">
    <w:name w:val="Верхний колонтитул Знак1"/>
    <w:basedOn w:val="750"/>
    <w:link w:val="1048"/>
    <w:uiPriority w:val="99"/>
    <w:semiHidden/>
    <w:rPr>
      <w:rFonts w:ascii="Calibri" w:hAnsi="Calibri" w:eastAsia="Calibri" w:cs="Times New Roman"/>
      <w:sz w:val="22"/>
      <w:szCs w:val="22"/>
      <w:lang w:bidi="ar-SA"/>
    </w:rPr>
  </w:style>
  <w:style w:type="paragraph" w:styleId="1050">
    <w:name w:val="Footer"/>
    <w:basedOn w:val="749"/>
    <w:link w:val="10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1" w:customStyle="1">
    <w:name w:val="Нижний колонтитул Знак1"/>
    <w:basedOn w:val="750"/>
    <w:link w:val="1050"/>
    <w:uiPriority w:val="99"/>
    <w:rPr>
      <w:rFonts w:ascii="Calibri" w:hAnsi="Calibri" w:eastAsia="Calibri" w:cs="Times New Roman"/>
      <w:sz w:val="22"/>
      <w:szCs w:val="22"/>
      <w:lang w:bidi="ar-SA"/>
    </w:rPr>
  </w:style>
  <w:style w:type="character" w:styleId="1052">
    <w:name w:val="annotation reference"/>
    <w:basedOn w:val="750"/>
    <w:uiPriority w:val="99"/>
    <w:semiHidden/>
    <w:unhideWhenUsed/>
    <w:rPr>
      <w:sz w:val="16"/>
      <w:szCs w:val="16"/>
    </w:rPr>
  </w:style>
  <w:style w:type="paragraph" w:styleId="1053">
    <w:name w:val="annotation text"/>
    <w:basedOn w:val="749"/>
    <w:link w:val="1054"/>
    <w:uiPriority w:val="99"/>
    <w:semiHidden/>
    <w:unhideWhenUsed/>
    <w:rPr>
      <w:sz w:val="20"/>
      <w:szCs w:val="20"/>
    </w:rPr>
  </w:style>
  <w:style w:type="character" w:styleId="1054" w:customStyle="1">
    <w:name w:val="Текст примечания Знак"/>
    <w:basedOn w:val="750"/>
    <w:link w:val="1053"/>
    <w:uiPriority w:val="99"/>
    <w:semiHidden/>
    <w:rPr>
      <w:rFonts w:ascii="Calibri" w:hAnsi="Calibri" w:eastAsia="Calibri" w:cs="Times New Roman"/>
      <w:sz w:val="20"/>
      <w:szCs w:val="20"/>
      <w:lang w:bidi="ar-SA"/>
    </w:rPr>
  </w:style>
  <w:style w:type="paragraph" w:styleId="1055">
    <w:name w:val="annotation subject"/>
    <w:basedOn w:val="1053"/>
    <w:next w:val="1053"/>
    <w:link w:val="1056"/>
    <w:uiPriority w:val="99"/>
    <w:semiHidden/>
    <w:unhideWhenUsed/>
    <w:rPr>
      <w:b/>
      <w:bCs/>
    </w:rPr>
  </w:style>
  <w:style w:type="character" w:styleId="1056" w:customStyle="1">
    <w:name w:val="Тема примечания Знак"/>
    <w:basedOn w:val="1054"/>
    <w:link w:val="1055"/>
    <w:uiPriority w:val="99"/>
    <w:semiHidden/>
    <w:rPr>
      <w:rFonts w:ascii="Calibri" w:hAnsi="Calibri" w:eastAsia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F63528C-7594-4701-A9DF-CED36C675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Юхно Александр Сергеевич</dc:creator>
  <dc:language>en-US</dc:language>
  <cp:revision>9</cp:revision>
  <dcterms:created xsi:type="dcterms:W3CDTF">2025-06-09T07:57:00Z</dcterms:created>
  <dcterms:modified xsi:type="dcterms:W3CDTF">2025-08-28T02:13:44Z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2020-03-23T03:00:00Z</vt:filetime>
  </property>
  <property fmtid="{D5CDD505-2E9C-101B-9397-08002B2CF9AE}" pid="3" name="LastSaved">
    <vt:filetime>2020-06-02T03:00:00Z</vt:filetime>
  </property>
</Properties>
</file>